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99" w:rsidRPr="006D2DC7" w:rsidRDefault="00433A4B" w:rsidP="002B6499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Конспект у</w:t>
      </w:r>
      <w:r w:rsidR="002B6499" w:rsidRPr="006D2DC7">
        <w:rPr>
          <w:rFonts w:ascii="Times New Roman" w:hAnsi="Times New Roman"/>
          <w:b/>
          <w:color w:val="C00000"/>
          <w:sz w:val="32"/>
          <w:szCs w:val="32"/>
        </w:rPr>
        <w:t>рок</w:t>
      </w:r>
      <w:r>
        <w:rPr>
          <w:rFonts w:ascii="Times New Roman" w:hAnsi="Times New Roman"/>
          <w:b/>
          <w:color w:val="C00000"/>
          <w:sz w:val="32"/>
          <w:szCs w:val="32"/>
        </w:rPr>
        <w:t>а</w:t>
      </w:r>
      <w:r w:rsidR="002B6499" w:rsidRPr="006D2DC7">
        <w:rPr>
          <w:rFonts w:ascii="Times New Roman" w:hAnsi="Times New Roman"/>
          <w:b/>
          <w:color w:val="C00000"/>
          <w:sz w:val="32"/>
          <w:szCs w:val="32"/>
        </w:rPr>
        <w:t xml:space="preserve"> русского языка в 8 классе</w:t>
      </w:r>
      <w:r w:rsidR="002F3C61">
        <w:rPr>
          <w:rFonts w:ascii="Times New Roman" w:hAnsi="Times New Roman"/>
          <w:b/>
          <w:color w:val="C00000"/>
          <w:sz w:val="32"/>
          <w:szCs w:val="32"/>
        </w:rPr>
        <w:t xml:space="preserve"> (ОВЗ</w:t>
      </w:r>
      <w:r w:rsidR="006D2DC7">
        <w:rPr>
          <w:rFonts w:ascii="Times New Roman" w:hAnsi="Times New Roman"/>
          <w:b/>
          <w:color w:val="C00000"/>
          <w:sz w:val="32"/>
          <w:szCs w:val="32"/>
        </w:rPr>
        <w:t>)</w:t>
      </w:r>
    </w:p>
    <w:p w:rsidR="002B6499" w:rsidRDefault="002B6499" w:rsidP="002B6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5099" w:rsidRPr="00805099" w:rsidRDefault="00805099" w:rsidP="006D2DC7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 </w:t>
      </w:r>
      <w:r>
        <w:rPr>
          <w:rFonts w:ascii="Times New Roman" w:hAnsi="Times New Roman"/>
          <w:b/>
          <w:color w:val="C00000"/>
          <w:sz w:val="24"/>
          <w:szCs w:val="24"/>
        </w:rPr>
        <w:t>Олейник Татьяна Владимировна</w:t>
      </w:r>
    </w:p>
    <w:p w:rsidR="002B6499" w:rsidRDefault="002B6499" w:rsidP="006D2DC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 w:rsidR="00BD330C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BD330C" w:rsidRPr="00BD330C">
        <w:rPr>
          <w:rFonts w:ascii="Times New Roman" w:hAnsi="Times New Roman"/>
          <w:b/>
          <w:color w:val="C00000"/>
          <w:sz w:val="24"/>
          <w:szCs w:val="24"/>
        </w:rPr>
        <w:t>«Т</w:t>
      </w:r>
      <w:r w:rsidRPr="00BD330C">
        <w:rPr>
          <w:rFonts w:ascii="Times New Roman" w:hAnsi="Times New Roman"/>
          <w:b/>
          <w:color w:val="C00000"/>
          <w:sz w:val="24"/>
          <w:szCs w:val="24"/>
        </w:rPr>
        <w:t xml:space="preserve">ире </w:t>
      </w:r>
      <w:r w:rsidRPr="00805099">
        <w:rPr>
          <w:rFonts w:ascii="Times New Roman" w:hAnsi="Times New Roman"/>
          <w:b/>
          <w:color w:val="C00000"/>
          <w:sz w:val="24"/>
          <w:szCs w:val="24"/>
        </w:rPr>
        <w:t>между</w:t>
      </w:r>
      <w:r w:rsidRPr="00BD330C">
        <w:rPr>
          <w:rFonts w:ascii="Times New Roman" w:hAnsi="Times New Roman"/>
          <w:b/>
          <w:color w:val="C00000"/>
          <w:sz w:val="24"/>
          <w:szCs w:val="24"/>
        </w:rPr>
        <w:t xml:space="preserve"> подлежащим и сказуемым».</w:t>
      </w:r>
    </w:p>
    <w:p w:rsidR="002B6499" w:rsidRPr="002B6499" w:rsidRDefault="002B6499" w:rsidP="006D2DC7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B6499"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Pr="002B6499">
        <w:rPr>
          <w:rFonts w:ascii="Times New Roman" w:hAnsi="Times New Roman"/>
          <w:b/>
          <w:color w:val="C00000"/>
          <w:sz w:val="24"/>
          <w:szCs w:val="24"/>
        </w:rPr>
        <w:t>19.10.2015г.</w:t>
      </w:r>
    </w:p>
    <w:p w:rsidR="00657D0F" w:rsidRDefault="00BD330C" w:rsidP="006D2DC7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</w:t>
      </w:r>
      <w:r w:rsidRPr="00BD330C">
        <w:rPr>
          <w:rFonts w:ascii="Times New Roman" w:hAnsi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6D2DC7">
        <w:rPr>
          <w:rFonts w:ascii="Times New Roman" w:hAnsi="Times New Roman"/>
          <w:b/>
          <w:color w:val="C00000"/>
          <w:sz w:val="24"/>
          <w:szCs w:val="24"/>
        </w:rPr>
        <w:t>у</w:t>
      </w:r>
      <w:r w:rsidRPr="00BD330C">
        <w:rPr>
          <w:rFonts w:ascii="Times New Roman" w:hAnsi="Times New Roman"/>
          <w:b/>
          <w:color w:val="C00000"/>
          <w:sz w:val="24"/>
          <w:szCs w:val="24"/>
        </w:rPr>
        <w:t>рок изучения нового материала</w:t>
      </w:r>
      <w:r w:rsidR="00D72D03">
        <w:rPr>
          <w:rFonts w:ascii="Times New Roman" w:hAnsi="Times New Roman"/>
          <w:b/>
          <w:color w:val="C00000"/>
          <w:sz w:val="24"/>
          <w:szCs w:val="24"/>
        </w:rPr>
        <w:t xml:space="preserve"> (</w:t>
      </w:r>
      <w:r w:rsidR="002F3C61">
        <w:rPr>
          <w:rFonts w:ascii="Times New Roman" w:hAnsi="Times New Roman"/>
          <w:b/>
          <w:color w:val="C00000"/>
          <w:sz w:val="24"/>
          <w:szCs w:val="24"/>
        </w:rPr>
        <w:t>№ 5 по теме)</w:t>
      </w:r>
    </w:p>
    <w:p w:rsidR="00306CA1" w:rsidRPr="00306CA1" w:rsidRDefault="00BD330C" w:rsidP="00306CA1">
      <w:pPr>
        <w:pStyle w:val="a6"/>
        <w:spacing w:before="0" w:beforeAutospacing="0" w:after="0" w:afterAutospacing="0"/>
        <w:rPr>
          <w:rFonts w:ascii="Tahoma" w:hAnsi="Tahoma" w:cs="Tahoma"/>
          <w:color w:val="000000"/>
        </w:rPr>
      </w:pPr>
      <w:r w:rsidRPr="00306CA1">
        <w:rPr>
          <w:b/>
        </w:rPr>
        <w:t>Цели урока</w:t>
      </w:r>
      <w:r w:rsidR="00426A1E" w:rsidRPr="00306CA1">
        <w:rPr>
          <w:rFonts w:ascii="Tahoma" w:hAnsi="Tahoma" w:cs="Tahoma"/>
          <w:color w:val="000000"/>
        </w:rPr>
        <w:t xml:space="preserve"> </w:t>
      </w:r>
    </w:p>
    <w:p w:rsidR="00306CA1" w:rsidRPr="00306CA1" w:rsidRDefault="00306CA1" w:rsidP="00306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CA1">
        <w:rPr>
          <w:rFonts w:ascii="Times New Roman" w:hAnsi="Times New Roman"/>
          <w:sz w:val="24"/>
          <w:szCs w:val="24"/>
        </w:rPr>
        <w:t xml:space="preserve">- </w:t>
      </w:r>
      <w:r w:rsidRPr="00306CA1">
        <w:rPr>
          <w:rFonts w:ascii="Times New Roman" w:hAnsi="Times New Roman"/>
          <w:color w:val="C00000"/>
          <w:sz w:val="24"/>
          <w:szCs w:val="24"/>
          <w:u w:val="single"/>
        </w:rPr>
        <w:t>обучающие</w:t>
      </w:r>
      <w:r w:rsidRPr="00306CA1">
        <w:rPr>
          <w:rFonts w:ascii="Times New Roman" w:hAnsi="Times New Roman"/>
          <w:sz w:val="24"/>
          <w:szCs w:val="24"/>
        </w:rPr>
        <w:t>: изучить условия постановки тире между подлежащим и сказуемым; формировать умение ставить знаки препинания между главными членами предложения; составлять предложения, в которых необходимо тире;</w:t>
      </w:r>
    </w:p>
    <w:p w:rsidR="00306CA1" w:rsidRPr="00306CA1" w:rsidRDefault="00306CA1" w:rsidP="00306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CA1">
        <w:rPr>
          <w:rFonts w:ascii="Times New Roman" w:hAnsi="Times New Roman"/>
          <w:sz w:val="24"/>
          <w:szCs w:val="24"/>
        </w:rPr>
        <w:t xml:space="preserve">- </w:t>
      </w:r>
      <w:r w:rsidRPr="00306CA1">
        <w:rPr>
          <w:rFonts w:ascii="Times New Roman" w:hAnsi="Times New Roman"/>
          <w:color w:val="C00000"/>
          <w:sz w:val="24"/>
          <w:szCs w:val="24"/>
          <w:u w:val="single"/>
        </w:rPr>
        <w:t>развивающие</w:t>
      </w:r>
      <w:r w:rsidRPr="00306CA1">
        <w:rPr>
          <w:rFonts w:ascii="Times New Roman" w:hAnsi="Times New Roman"/>
          <w:sz w:val="24"/>
          <w:szCs w:val="24"/>
          <w:u w:val="single"/>
        </w:rPr>
        <w:t>:</w:t>
      </w:r>
      <w:r w:rsidRPr="00306CA1">
        <w:rPr>
          <w:rFonts w:ascii="Times New Roman" w:hAnsi="Times New Roman"/>
          <w:sz w:val="24"/>
          <w:szCs w:val="24"/>
        </w:rPr>
        <w:t xml:space="preserve"> </w:t>
      </w:r>
      <w:r w:rsidR="001A4412" w:rsidRPr="001A4412">
        <w:rPr>
          <w:rFonts w:ascii="Times New Roman" w:hAnsi="Times New Roman"/>
          <w:sz w:val="24"/>
          <w:szCs w:val="24"/>
        </w:rPr>
        <w:t xml:space="preserve">развивать коммуникативные навыки учащихся (умения высказываться на грамматическую тему, умение слушать, сопоставлять, анализировать и делать выводы); </w:t>
      </w:r>
      <w:r w:rsidRPr="00306CA1">
        <w:rPr>
          <w:rFonts w:ascii="Times New Roman" w:hAnsi="Times New Roman"/>
          <w:sz w:val="24"/>
          <w:szCs w:val="24"/>
        </w:rPr>
        <w:t>развивать орфографическую, пунктуационную и стилистическую грамотность обучающихся;</w:t>
      </w:r>
    </w:p>
    <w:p w:rsidR="00BD330C" w:rsidRDefault="00306CA1" w:rsidP="00D72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CA1">
        <w:rPr>
          <w:rFonts w:ascii="Times New Roman" w:hAnsi="Times New Roman"/>
          <w:sz w:val="24"/>
          <w:szCs w:val="24"/>
        </w:rPr>
        <w:t>-</w:t>
      </w:r>
      <w:r w:rsidRPr="001A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CA1">
        <w:rPr>
          <w:rFonts w:ascii="Times New Roman" w:hAnsi="Times New Roman"/>
          <w:color w:val="C00000"/>
          <w:sz w:val="24"/>
          <w:szCs w:val="24"/>
          <w:u w:val="single"/>
        </w:rPr>
        <w:t>воспитательные</w:t>
      </w:r>
      <w:proofErr w:type="gramEnd"/>
      <w:r w:rsidRPr="00306CA1">
        <w:rPr>
          <w:rFonts w:ascii="Times New Roman" w:hAnsi="Times New Roman"/>
          <w:sz w:val="24"/>
          <w:szCs w:val="24"/>
          <w:u w:val="single"/>
        </w:rPr>
        <w:t>:</w:t>
      </w:r>
      <w:r w:rsidRPr="00306CA1">
        <w:rPr>
          <w:rFonts w:ascii="Times New Roman" w:hAnsi="Times New Roman"/>
          <w:sz w:val="24"/>
          <w:szCs w:val="24"/>
        </w:rPr>
        <w:t xml:space="preserve"> воспитывать языковою культуру и познавательный интерес к предмету.</w:t>
      </w:r>
    </w:p>
    <w:p w:rsidR="00D72D03" w:rsidRPr="00D72D03" w:rsidRDefault="00D72D03" w:rsidP="00D72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DC7" w:rsidRPr="006D2DC7" w:rsidRDefault="00BD330C" w:rsidP="006D2DC7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BD330C">
        <w:rPr>
          <w:rFonts w:ascii="Times New Roman" w:hAnsi="Times New Roman"/>
          <w:b/>
          <w:sz w:val="24"/>
          <w:szCs w:val="24"/>
        </w:rPr>
        <w:t>Необходимое оборудование и материалы</w:t>
      </w:r>
      <w:r w:rsidR="006D2DC7">
        <w:rPr>
          <w:rFonts w:ascii="Times New Roman" w:hAnsi="Times New Roman"/>
          <w:b/>
          <w:sz w:val="24"/>
          <w:szCs w:val="24"/>
        </w:rPr>
        <w:t>:</w:t>
      </w:r>
      <w:r w:rsidR="006D2DC7" w:rsidRPr="006D2DC7">
        <w:t xml:space="preserve"> </w:t>
      </w:r>
      <w:r w:rsidR="006D2DC7" w:rsidRPr="006D2DC7">
        <w:rPr>
          <w:rFonts w:ascii="Times New Roman" w:hAnsi="Times New Roman"/>
          <w:b/>
          <w:color w:val="C00000"/>
          <w:sz w:val="24"/>
          <w:szCs w:val="24"/>
        </w:rPr>
        <w:t>учебник, толковый словарь С.Ожегова, табли</w:t>
      </w:r>
      <w:r w:rsidR="006D2DC7">
        <w:rPr>
          <w:rFonts w:ascii="Times New Roman" w:hAnsi="Times New Roman"/>
          <w:b/>
          <w:color w:val="C00000"/>
          <w:sz w:val="24"/>
          <w:szCs w:val="24"/>
        </w:rPr>
        <w:t>ца, компьютер</w:t>
      </w:r>
      <w:r w:rsidR="006D2DC7" w:rsidRPr="006D2DC7">
        <w:rPr>
          <w:rFonts w:ascii="Times New Roman" w:hAnsi="Times New Roman"/>
          <w:b/>
          <w:color w:val="C00000"/>
          <w:sz w:val="24"/>
          <w:szCs w:val="24"/>
        </w:rPr>
        <w:t>, раздаточный материал для работы в группах.</w:t>
      </w:r>
    </w:p>
    <w:p w:rsidR="006D2DC7" w:rsidRDefault="006D2DC7" w:rsidP="006D2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p w:rsidR="006D2DC7" w:rsidRDefault="006D2DC7" w:rsidP="006D2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Организационный момент </w:t>
      </w:r>
      <w:r>
        <w:rPr>
          <w:rFonts w:ascii="Times New Roman" w:hAnsi="Times New Roman"/>
          <w:sz w:val="24"/>
          <w:szCs w:val="24"/>
        </w:rPr>
        <w:t>(приветствие, проверка присутствующих, проверка готовности учащихся к уроку)</w:t>
      </w:r>
      <w:r w:rsidR="00817E58">
        <w:rPr>
          <w:rFonts w:ascii="Times New Roman" w:hAnsi="Times New Roman"/>
          <w:sz w:val="24"/>
          <w:szCs w:val="24"/>
        </w:rPr>
        <w:t>.</w:t>
      </w:r>
      <w:r w:rsidR="00DB10DC">
        <w:rPr>
          <w:rFonts w:ascii="Times New Roman" w:hAnsi="Times New Roman"/>
          <w:sz w:val="24"/>
          <w:szCs w:val="24"/>
        </w:rPr>
        <w:t xml:space="preserve"> </w:t>
      </w:r>
    </w:p>
    <w:p w:rsidR="00E9009C" w:rsidRPr="00497913" w:rsidRDefault="00817E58" w:rsidP="00817E58">
      <w:pPr>
        <w:pStyle w:val="a3"/>
        <w:spacing w:after="0" w:line="240" w:lineRule="auto"/>
        <w:ind w:left="0" w:firstLine="709"/>
        <w:jc w:val="both"/>
      </w:pPr>
      <w:r w:rsidRPr="00817E58"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E58">
        <w:rPr>
          <w:rFonts w:ascii="Times New Roman" w:hAnsi="Times New Roman"/>
          <w:sz w:val="24"/>
          <w:szCs w:val="24"/>
        </w:rPr>
        <w:t>Посмотрите на своего соседа по парте, улыбнитесь ему. Здравствуйте, садитесь. Мы начинаем наш урок, всем желаю успехов.</w:t>
      </w:r>
      <w:r w:rsidR="00BC3BBC" w:rsidRPr="00BC3BBC">
        <w:t xml:space="preserve"> </w:t>
      </w:r>
    </w:p>
    <w:p w:rsidR="00817E58" w:rsidRDefault="00BC3BBC" w:rsidP="00817E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Откройте</w:t>
      </w:r>
      <w:r w:rsidR="00375DD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пожалуйста</w:t>
      </w:r>
      <w:r w:rsidR="00375DD8">
        <w:rPr>
          <w:rFonts w:ascii="Times New Roman" w:hAnsi="Times New Roman"/>
          <w:sz w:val="24"/>
          <w:szCs w:val="24"/>
        </w:rPr>
        <w:t>,</w:t>
      </w:r>
      <w:r w:rsidRPr="00BC3BBC">
        <w:rPr>
          <w:rFonts w:ascii="Times New Roman" w:hAnsi="Times New Roman"/>
          <w:sz w:val="24"/>
          <w:szCs w:val="24"/>
        </w:rPr>
        <w:t xml:space="preserve"> тетрад</w:t>
      </w:r>
      <w:r>
        <w:rPr>
          <w:rFonts w:ascii="Times New Roman" w:hAnsi="Times New Roman"/>
          <w:sz w:val="24"/>
          <w:szCs w:val="24"/>
        </w:rPr>
        <w:t>и, запишите</w:t>
      </w:r>
      <w:r w:rsidRPr="00BC3BBC">
        <w:rPr>
          <w:rFonts w:ascii="Times New Roman" w:hAnsi="Times New Roman"/>
          <w:sz w:val="24"/>
          <w:szCs w:val="24"/>
        </w:rPr>
        <w:t xml:space="preserve"> число, </w:t>
      </w:r>
      <w:r>
        <w:rPr>
          <w:rFonts w:ascii="Times New Roman" w:hAnsi="Times New Roman"/>
          <w:sz w:val="24"/>
          <w:szCs w:val="24"/>
        </w:rPr>
        <w:t>«</w:t>
      </w:r>
      <w:r w:rsidRPr="00BC3BBC">
        <w:rPr>
          <w:rFonts w:ascii="Times New Roman" w:hAnsi="Times New Roman"/>
          <w:sz w:val="24"/>
          <w:szCs w:val="24"/>
        </w:rPr>
        <w:t>классная работа</w:t>
      </w:r>
      <w:r>
        <w:rPr>
          <w:rFonts w:ascii="Times New Roman" w:hAnsi="Times New Roman"/>
          <w:sz w:val="24"/>
          <w:szCs w:val="24"/>
        </w:rPr>
        <w:t>».</w:t>
      </w:r>
    </w:p>
    <w:p w:rsidR="006D2DC7" w:rsidRPr="00AE31E8" w:rsidRDefault="006D2DC7" w:rsidP="006D2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DC7">
        <w:rPr>
          <w:rFonts w:ascii="Times New Roman" w:hAnsi="Times New Roman"/>
          <w:b/>
          <w:sz w:val="24"/>
          <w:szCs w:val="24"/>
        </w:rPr>
        <w:t>Актуализация опорных знаний.</w:t>
      </w:r>
      <w:r w:rsidR="00DB10DC">
        <w:rPr>
          <w:rFonts w:ascii="Times New Roman" w:hAnsi="Times New Roman"/>
          <w:b/>
          <w:sz w:val="24"/>
          <w:szCs w:val="24"/>
        </w:rPr>
        <w:t xml:space="preserve"> </w:t>
      </w:r>
    </w:p>
    <w:p w:rsidR="00AE31E8" w:rsidRPr="00AE31E8" w:rsidRDefault="00AE31E8" w:rsidP="00AE31E8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6D2DC7">
        <w:rPr>
          <w:rFonts w:ascii="Times New Roman" w:hAnsi="Times New Roman"/>
          <w:b/>
          <w:sz w:val="24"/>
          <w:szCs w:val="24"/>
        </w:rPr>
        <w:t>Орфографическая разминка.</w:t>
      </w:r>
    </w:p>
    <w:p w:rsidR="00AE31E8" w:rsidRPr="002F3C61" w:rsidRDefault="006B69E1" w:rsidP="002F3C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i/>
          <w:sz w:val="24"/>
          <w:szCs w:val="24"/>
          <w:u w:val="single"/>
        </w:rPr>
        <w:t>Задание № 1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  <w:r w:rsidR="002F3C61">
        <w:rPr>
          <w:rFonts w:ascii="Times New Roman" w:hAnsi="Times New Roman"/>
          <w:sz w:val="24"/>
          <w:szCs w:val="24"/>
        </w:rPr>
        <w:t xml:space="preserve"> (</w:t>
      </w:r>
      <w:r w:rsidR="00AE31E8" w:rsidRPr="002F3C61">
        <w:rPr>
          <w:rFonts w:ascii="Times New Roman" w:hAnsi="Times New Roman"/>
          <w:sz w:val="24"/>
          <w:szCs w:val="24"/>
        </w:rPr>
        <w:t>Повторение орфограмм в окончаниях,</w:t>
      </w:r>
      <w:r w:rsidR="002F3C61" w:rsidRPr="002F3C61">
        <w:rPr>
          <w:rFonts w:ascii="Times New Roman" w:hAnsi="Times New Roman"/>
          <w:sz w:val="24"/>
          <w:szCs w:val="24"/>
        </w:rPr>
        <w:t xml:space="preserve"> </w:t>
      </w:r>
      <w:r w:rsidR="00AE31E8" w:rsidRPr="002F3C61">
        <w:rPr>
          <w:rFonts w:ascii="Times New Roman" w:hAnsi="Times New Roman"/>
          <w:sz w:val="24"/>
          <w:szCs w:val="24"/>
        </w:rPr>
        <w:t>написание слов через дефис</w:t>
      </w:r>
      <w:r w:rsidR="002F3C61" w:rsidRPr="002F3C61">
        <w:rPr>
          <w:rFonts w:ascii="Times New Roman" w:hAnsi="Times New Roman"/>
          <w:sz w:val="24"/>
          <w:szCs w:val="24"/>
        </w:rPr>
        <w:t>).</w:t>
      </w:r>
    </w:p>
    <w:p w:rsidR="002F3C61" w:rsidRPr="002F3C61" w:rsidRDefault="002F3C61" w:rsidP="00AE31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3C61">
        <w:rPr>
          <w:rFonts w:ascii="Times New Roman" w:hAnsi="Times New Roman"/>
          <w:sz w:val="24"/>
          <w:szCs w:val="24"/>
        </w:rPr>
        <w:t>Записать под диктовку слова, выделить орфограммы.</w:t>
      </w:r>
    </w:p>
    <w:p w:rsidR="00AE31E8" w:rsidRPr="002F3C61" w:rsidRDefault="00AE31E8" w:rsidP="00AE31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F3C61">
        <w:rPr>
          <w:rFonts w:ascii="Times New Roman" w:hAnsi="Times New Roman"/>
          <w:i/>
          <w:sz w:val="24"/>
          <w:szCs w:val="24"/>
        </w:rPr>
        <w:t>Томик в серовато-синем переплёте; ало-сизые облака; беседует по-домашнему; взлётно-посадочная полоса; надеющиеся на официально-деловой приём; по-пустому молотящий языком;</w:t>
      </w:r>
      <w:r w:rsidR="002F3C61" w:rsidRPr="002F3C61">
        <w:rPr>
          <w:rFonts w:ascii="Times New Roman" w:hAnsi="Times New Roman"/>
          <w:i/>
          <w:sz w:val="24"/>
          <w:szCs w:val="24"/>
        </w:rPr>
        <w:t xml:space="preserve"> одеться по-зимнему. </w:t>
      </w:r>
    </w:p>
    <w:p w:rsidR="006B69E1" w:rsidRPr="006B69E1" w:rsidRDefault="006B69E1" w:rsidP="006B69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 № 2.</w:t>
      </w:r>
      <w:r>
        <w:rPr>
          <w:rFonts w:ascii="Times New Roman" w:hAnsi="Times New Roman"/>
          <w:sz w:val="24"/>
          <w:szCs w:val="24"/>
        </w:rPr>
        <w:t xml:space="preserve"> Работа в группах.</w:t>
      </w:r>
    </w:p>
    <w:p w:rsidR="006B69E1" w:rsidRPr="00375DD8" w:rsidRDefault="006B69E1" w:rsidP="00375DD8">
      <w:pPr>
        <w:pStyle w:val="a3"/>
        <w:spacing w:after="0" w:line="240" w:lineRule="auto"/>
        <w:ind w:left="0" w:firstLine="709"/>
        <w:jc w:val="both"/>
        <w:rPr>
          <w:rFonts w:asciiTheme="minorHAnsi" w:hAnsiTheme="minorHAnsi"/>
          <w:sz w:val="24"/>
          <w:szCs w:val="24"/>
        </w:rPr>
      </w:pPr>
      <w:r w:rsidRPr="006B69E1">
        <w:rPr>
          <w:rFonts w:ascii="Times New Roman" w:hAnsi="Times New Roman"/>
          <w:i/>
          <w:sz w:val="24"/>
          <w:szCs w:val="24"/>
        </w:rPr>
        <w:t>Прием «Эстафета»</w:t>
      </w:r>
      <w:r w:rsidRPr="006B69E1">
        <w:rPr>
          <w:rFonts w:ascii="Times New Roman" w:hAnsi="Times New Roman"/>
          <w:sz w:val="24"/>
          <w:szCs w:val="24"/>
        </w:rPr>
        <w:t xml:space="preserve">. </w:t>
      </w:r>
      <w:r w:rsidRPr="006B69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 последней парты передается листок, на который по цепочке нужно написать примеры на правило</w:t>
      </w:r>
      <w:r w:rsidR="00375DD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«Дефисное написание слов»</w:t>
      </w:r>
      <w:r w:rsidRPr="006B69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Выигрывает та команда, которая первой передаст учителю листок с меньшим количеством ошибок в записанных словах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BC3BBC" w:rsidRDefault="00BC3BBC" w:rsidP="00BC3B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hAnsi="Times New Roman"/>
          <w:sz w:val="24"/>
          <w:szCs w:val="24"/>
        </w:rPr>
        <w:t xml:space="preserve"> Мы продолжаем наблюдать над предложением как основной единицей синтаксиса. </w:t>
      </w:r>
    </w:p>
    <w:p w:rsidR="00BC3BBC" w:rsidRPr="006D2DC7" w:rsidRDefault="00BC3BBC" w:rsidP="00BC3BBC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Синтаксическая минутка. </w:t>
      </w:r>
    </w:p>
    <w:p w:rsidR="00BC3BBC" w:rsidRPr="00BC3BBC" w:rsidRDefault="00BC3BBC" w:rsidP="00BC3B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У. </w:t>
      </w:r>
      <w:r w:rsidR="00AC64C7">
        <w:rPr>
          <w:rFonts w:ascii="Times New Roman" w:hAnsi="Times New Roman"/>
          <w:sz w:val="24"/>
          <w:szCs w:val="24"/>
        </w:rPr>
        <w:t>Продолжите предложения:</w:t>
      </w:r>
    </w:p>
    <w:p w:rsidR="00AC64C7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Главные члены предложения – это...</w:t>
      </w:r>
    </w:p>
    <w:p w:rsidR="00AC64C7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Подлежащее и сказуемое другими словами – это...</w:t>
      </w:r>
    </w:p>
    <w:p w:rsidR="00AC64C7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 xml:space="preserve">Подлежащее – это... </w:t>
      </w:r>
    </w:p>
    <w:p w:rsidR="00AC64C7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Подлежащее чаще всего выражается...</w:t>
      </w:r>
    </w:p>
    <w:p w:rsidR="00AC64C7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Сказуемое – это главный член предложения, который...</w:t>
      </w:r>
    </w:p>
    <w:p w:rsidR="00AC64C7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Сказуемое, выраженное одним глаголом в форме какого-либо наклонения, называется...</w:t>
      </w:r>
    </w:p>
    <w:p w:rsidR="00AC64C7" w:rsidRPr="00497913" w:rsidRDefault="00BC3BBC" w:rsidP="00AC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В простом глагольном сказуемом лексическое и грамматическое значения выражаются...</w:t>
      </w:r>
    </w:p>
    <w:p w:rsidR="00AC64C7" w:rsidRDefault="00BC3BBC" w:rsidP="00F47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Составными сказуемыми называются такие сказуемые, в которых...</w:t>
      </w:r>
    </w:p>
    <w:p w:rsidR="00BC3BBC" w:rsidRPr="00AC64C7" w:rsidRDefault="00BC3BBC" w:rsidP="00F47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sz w:val="24"/>
          <w:szCs w:val="24"/>
        </w:rPr>
        <w:t>Составным глагольным сказуемым называется такое сказуемое, которое...</w:t>
      </w:r>
    </w:p>
    <w:p w:rsidR="00BC3BBC" w:rsidRDefault="00BC3BBC" w:rsidP="00F474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BBC">
        <w:rPr>
          <w:rFonts w:ascii="Times New Roman" w:hAnsi="Times New Roman"/>
          <w:sz w:val="24"/>
          <w:szCs w:val="24"/>
        </w:rPr>
        <w:t>Составное именное сказуемое – это...</w:t>
      </w:r>
    </w:p>
    <w:p w:rsidR="00AC64C7" w:rsidRDefault="00AC64C7" w:rsidP="00F474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4C7">
        <w:rPr>
          <w:rFonts w:ascii="Times New Roman" w:hAnsi="Times New Roman"/>
          <w:i/>
          <w:sz w:val="24"/>
          <w:szCs w:val="24"/>
          <w:u w:val="single"/>
        </w:rPr>
        <w:t>Задание № 1</w:t>
      </w:r>
      <w:r w:rsidRPr="00AC64C7">
        <w:rPr>
          <w:rFonts w:ascii="Times New Roman" w:hAnsi="Times New Roman"/>
          <w:sz w:val="24"/>
          <w:szCs w:val="24"/>
        </w:rPr>
        <w:t xml:space="preserve">. </w:t>
      </w:r>
      <w:r w:rsidR="00DE3A9D">
        <w:rPr>
          <w:rFonts w:ascii="Times New Roman" w:hAnsi="Times New Roman"/>
          <w:sz w:val="24"/>
          <w:szCs w:val="24"/>
        </w:rPr>
        <w:t xml:space="preserve">Индивидуальная работа по карточке. </w:t>
      </w:r>
      <w:r w:rsidRPr="004F4B13">
        <w:rPr>
          <w:rFonts w:ascii="Times New Roman" w:hAnsi="Times New Roman"/>
          <w:sz w:val="24"/>
          <w:szCs w:val="24"/>
        </w:rPr>
        <w:t>Определите тип сказуемого в предложениях.</w:t>
      </w:r>
    </w:p>
    <w:p w:rsidR="00DE3A9D" w:rsidRPr="00DE3A9D" w:rsidRDefault="00DE3A9D" w:rsidP="00377158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Ещё и холоден и сыр февральский воздух, но над садом уж... смотр..</w:t>
      </w:r>
      <w:proofErr w:type="gram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небо ясным взглядом.</w:t>
      </w:r>
    </w:p>
    <w:p w:rsidR="00DE3A9D" w:rsidRPr="00DE3A9D" w:rsidRDefault="00DE3A9D" w:rsidP="00377158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Трое в солдатских бушлатах летел</w:t>
      </w:r>
      <w:r w:rsidR="008050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(о, и)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укр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proofErr w:type="gram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Ангару.</w:t>
      </w:r>
    </w:p>
    <w:p w:rsidR="00DE3A9D" w:rsidRPr="00DE3A9D" w:rsidRDefault="00DE3A9D" w:rsidP="00377158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этом году осень тёплая.</w:t>
      </w:r>
    </w:p>
    <w:p w:rsidR="00DE3A9D" w:rsidRPr="00DE3A9D" w:rsidRDefault="00DE3A9D" w:rsidP="00377158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Девочка была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огорче</w:t>
      </w:r>
      <w:proofErr w:type="spellEnd"/>
      <w:r w:rsidR="008050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нн</w:t>
      </w:r>
      <w:proofErr w:type="spellEnd"/>
      <w:proofErr w:type="gram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)а</w:t>
      </w:r>
      <w:proofErr w:type="gram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происшедшим.</w:t>
      </w:r>
    </w:p>
    <w:p w:rsidR="00DE3A9D" w:rsidRPr="00DE3A9D" w:rsidRDefault="00DE3A9D" w:rsidP="00377158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Всё население посёлка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вышл</w:t>
      </w:r>
      <w:proofErr w:type="spellEnd"/>
      <w:r w:rsidR="008050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(о, и) встречать рыбаков.</w:t>
      </w:r>
    </w:p>
    <w:p w:rsidR="004F4B13" w:rsidRDefault="00DE3A9D" w:rsidP="003771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 №2</w:t>
      </w:r>
      <w:r w:rsidR="004F4B13" w:rsidRPr="00AC64C7">
        <w:rPr>
          <w:rFonts w:ascii="Times New Roman" w:hAnsi="Times New Roman"/>
          <w:sz w:val="24"/>
          <w:szCs w:val="24"/>
        </w:rPr>
        <w:t xml:space="preserve">. </w:t>
      </w:r>
      <w:r w:rsidR="004F4B13" w:rsidRPr="004F4B13">
        <w:rPr>
          <w:rFonts w:ascii="Times New Roman" w:hAnsi="Times New Roman"/>
          <w:sz w:val="24"/>
          <w:szCs w:val="24"/>
        </w:rPr>
        <w:t>Определите тип сказуемого в предложениях</w:t>
      </w:r>
      <w:r w:rsidR="004F4B13">
        <w:rPr>
          <w:rFonts w:ascii="Times New Roman" w:hAnsi="Times New Roman"/>
          <w:sz w:val="24"/>
          <w:szCs w:val="24"/>
        </w:rPr>
        <w:t>.  3 мин</w:t>
      </w:r>
    </w:p>
    <w:p w:rsidR="00DE3A9D" w:rsidRPr="00DE3A9D" w:rsidRDefault="00DE3A9D" w:rsidP="00377158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Летний вечер тих и ясен.</w:t>
      </w:r>
    </w:p>
    <w:p w:rsidR="00DE3A9D" w:rsidRPr="00DE3A9D" w:rsidRDefault="00DE3A9D" w:rsidP="00377158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Золотой метелью мчи</w:t>
      </w:r>
      <w:r w:rsidR="008050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(т,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proofErr w:type="spellEnd"/>
      <w:proofErr w:type="gram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ж...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лтый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лист.</w:t>
      </w:r>
    </w:p>
    <w:p w:rsidR="00DE3A9D" w:rsidRDefault="00DE3A9D" w:rsidP="00377158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Мы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медле</w:t>
      </w:r>
      <w:proofErr w:type="spellEnd"/>
      <w:r w:rsidR="008050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нн</w:t>
      </w:r>
      <w:proofErr w:type="spellEnd"/>
      <w:proofErr w:type="gram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)о</w:t>
      </w:r>
      <w:proofErr w:type="gram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...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ближа</w:t>
      </w:r>
      <w:proofErr w:type="spellEnd"/>
      <w:r w:rsidR="008050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(т, 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spellStart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spellEnd"/>
      <w:r w:rsidRPr="00DE3A9D">
        <w:rPr>
          <w:rFonts w:ascii="Times New Roman" w:eastAsia="Times New Roman" w:hAnsi="Times New Roman"/>
          <w:sz w:val="24"/>
          <w:szCs w:val="24"/>
          <w:lang w:eastAsia="ru-RU"/>
        </w:rPr>
        <w:t xml:space="preserve"> к вершине горы.</w:t>
      </w:r>
    </w:p>
    <w:p w:rsidR="00805099" w:rsidRDefault="00805099" w:rsidP="00377158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Был избран постоя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нн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 Всемирного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конгре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)а.</w:t>
      </w:r>
    </w:p>
    <w:p w:rsidR="00F474E8" w:rsidRPr="00805099" w:rsidRDefault="00805099" w:rsidP="00377158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Книга – это волшебница.</w:t>
      </w:r>
    </w:p>
    <w:p w:rsidR="00F474E8" w:rsidRDefault="00F474E8" w:rsidP="00F47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E8"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4E8">
        <w:rPr>
          <w:rFonts w:ascii="Times New Roman" w:hAnsi="Times New Roman"/>
          <w:sz w:val="24"/>
          <w:szCs w:val="24"/>
        </w:rPr>
        <w:t xml:space="preserve">Чем </w:t>
      </w:r>
      <w:proofErr w:type="gramStart"/>
      <w:r w:rsidRPr="00F474E8">
        <w:rPr>
          <w:rFonts w:ascii="Times New Roman" w:hAnsi="Times New Roman"/>
          <w:sz w:val="24"/>
          <w:szCs w:val="24"/>
        </w:rPr>
        <w:t>выражены</w:t>
      </w:r>
      <w:proofErr w:type="gramEnd"/>
      <w:r w:rsidRPr="00F474E8">
        <w:rPr>
          <w:rFonts w:ascii="Times New Roman" w:hAnsi="Times New Roman"/>
          <w:sz w:val="24"/>
          <w:szCs w:val="24"/>
        </w:rPr>
        <w:t xml:space="preserve"> подлежащее и сказуемое</w:t>
      </w:r>
      <w:r w:rsidR="00805099">
        <w:rPr>
          <w:rFonts w:ascii="Times New Roman" w:hAnsi="Times New Roman"/>
          <w:sz w:val="24"/>
          <w:szCs w:val="24"/>
        </w:rPr>
        <w:t xml:space="preserve"> в последнем предложении</w:t>
      </w:r>
      <w:r w:rsidRPr="00F474E8">
        <w:rPr>
          <w:rFonts w:ascii="Times New Roman" w:hAnsi="Times New Roman"/>
          <w:sz w:val="24"/>
          <w:szCs w:val="24"/>
        </w:rPr>
        <w:t>? (Именем существительным в И.п.)</w:t>
      </w:r>
      <w:r>
        <w:rPr>
          <w:rFonts w:ascii="Times New Roman" w:hAnsi="Times New Roman"/>
          <w:sz w:val="24"/>
          <w:szCs w:val="24"/>
        </w:rPr>
        <w:t>.</w:t>
      </w:r>
    </w:p>
    <w:p w:rsidR="00817E58" w:rsidRDefault="00F474E8" w:rsidP="00F47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E8">
        <w:rPr>
          <w:rFonts w:ascii="Times New Roman" w:hAnsi="Times New Roman"/>
          <w:b/>
          <w:sz w:val="24"/>
          <w:szCs w:val="24"/>
        </w:rPr>
        <w:t xml:space="preserve">У. </w:t>
      </w:r>
      <w:r w:rsidRPr="00F474E8">
        <w:rPr>
          <w:rFonts w:ascii="Times New Roman" w:hAnsi="Times New Roman"/>
          <w:sz w:val="24"/>
          <w:szCs w:val="24"/>
        </w:rPr>
        <w:t>Что мы знаем о расстановке знаков препинания в таких случаях? (Необходимо поставить тире)</w:t>
      </w:r>
      <w:r>
        <w:rPr>
          <w:rFonts w:ascii="Times New Roman" w:hAnsi="Times New Roman"/>
          <w:sz w:val="24"/>
          <w:szCs w:val="24"/>
        </w:rPr>
        <w:t>. Правило</w:t>
      </w:r>
    </w:p>
    <w:p w:rsidR="002D2975" w:rsidRDefault="00F474E8" w:rsidP="00F47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E8">
        <w:rPr>
          <w:rFonts w:ascii="Times New Roman" w:hAnsi="Times New Roman"/>
          <w:b/>
          <w:sz w:val="24"/>
          <w:szCs w:val="24"/>
        </w:rPr>
        <w:t xml:space="preserve">У. </w:t>
      </w:r>
      <w:r>
        <w:rPr>
          <w:rFonts w:ascii="Times New Roman" w:hAnsi="Times New Roman"/>
          <w:sz w:val="24"/>
          <w:szCs w:val="24"/>
        </w:rPr>
        <w:t>Сформулируйте самостоятельно тему сегодняшнего урока. Запишите в тетрадь.</w:t>
      </w:r>
    </w:p>
    <w:p w:rsidR="00083131" w:rsidRPr="00F474E8" w:rsidRDefault="00375DD8" w:rsidP="00083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4E8"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83131">
        <w:rPr>
          <w:rFonts w:ascii="Times New Roman" w:hAnsi="Times New Roman"/>
          <w:sz w:val="24"/>
          <w:szCs w:val="24"/>
        </w:rPr>
        <w:t xml:space="preserve">Чему мы должны научиться на уроке? </w:t>
      </w:r>
      <w:proofErr w:type="gramStart"/>
      <w:r w:rsidR="00083131">
        <w:rPr>
          <w:rFonts w:ascii="Times New Roman" w:hAnsi="Times New Roman"/>
          <w:sz w:val="24"/>
          <w:szCs w:val="24"/>
        </w:rPr>
        <w:t>(</w:t>
      </w:r>
      <w:r w:rsidR="00083131" w:rsidRPr="00375DD8">
        <w:rPr>
          <w:rFonts w:ascii="Times New Roman" w:hAnsi="Times New Roman"/>
          <w:b/>
          <w:sz w:val="24"/>
          <w:szCs w:val="24"/>
        </w:rPr>
        <w:t>Узнать  условия  постановки  ТИРЕ  между  подлежащим  и  сказуемым.</w:t>
      </w:r>
      <w:proofErr w:type="gramEnd"/>
      <w:r w:rsidR="00083131" w:rsidRPr="00375DD8">
        <w:rPr>
          <w:rFonts w:ascii="Times New Roman" w:hAnsi="Times New Roman"/>
          <w:b/>
          <w:sz w:val="24"/>
          <w:szCs w:val="24"/>
        </w:rPr>
        <w:t xml:space="preserve"> Научиться  </w:t>
      </w:r>
      <w:proofErr w:type="gramStart"/>
      <w:r w:rsidR="00083131" w:rsidRPr="00375DD8">
        <w:rPr>
          <w:rFonts w:ascii="Times New Roman" w:hAnsi="Times New Roman"/>
          <w:b/>
          <w:sz w:val="24"/>
          <w:szCs w:val="24"/>
        </w:rPr>
        <w:t>правильно</w:t>
      </w:r>
      <w:proofErr w:type="gramEnd"/>
      <w:r w:rsidR="00083131" w:rsidRPr="00375DD8">
        <w:rPr>
          <w:rFonts w:ascii="Times New Roman" w:hAnsi="Times New Roman"/>
          <w:b/>
          <w:sz w:val="24"/>
          <w:szCs w:val="24"/>
        </w:rPr>
        <w:t xml:space="preserve">  ставить  ТИРЕ</w:t>
      </w:r>
      <w:r w:rsidR="00083131" w:rsidRPr="00083131">
        <w:rPr>
          <w:rFonts w:ascii="Times New Roman" w:hAnsi="Times New Roman"/>
          <w:sz w:val="24"/>
          <w:szCs w:val="24"/>
        </w:rPr>
        <w:t>.</w:t>
      </w:r>
      <w:r w:rsidR="00083131">
        <w:rPr>
          <w:rFonts w:ascii="Times New Roman" w:hAnsi="Times New Roman"/>
          <w:sz w:val="24"/>
          <w:szCs w:val="24"/>
        </w:rPr>
        <w:t>)</w:t>
      </w:r>
    </w:p>
    <w:p w:rsidR="00AE6B6B" w:rsidRPr="00083131" w:rsidRDefault="00AE31E8" w:rsidP="00AE6B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4E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Изучение нового материала.</w:t>
      </w:r>
    </w:p>
    <w:p w:rsidR="00083131" w:rsidRPr="00375DD8" w:rsidRDefault="00375DD8" w:rsidP="00375D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474E8"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Пользуясь словарем, определите,</w:t>
      </w:r>
      <w:r w:rsidR="006B69E1" w:rsidRPr="006B69E1">
        <w:rPr>
          <w:rFonts w:ascii="Times New Roman" w:hAnsi="Times New Roman"/>
          <w:sz w:val="24"/>
          <w:szCs w:val="24"/>
        </w:rPr>
        <w:t xml:space="preserve"> в чём разница между дефисом и тире.  </w:t>
      </w:r>
      <w:proofErr w:type="gramStart"/>
      <w:r w:rsidRPr="00375DD8">
        <w:rPr>
          <w:rFonts w:ascii="Times New Roman" w:hAnsi="Times New Roman"/>
          <w:b/>
          <w:sz w:val="24"/>
          <w:szCs w:val="24"/>
        </w:rPr>
        <w:t>(</w:t>
      </w:r>
      <w:r w:rsidR="006B69E1" w:rsidRPr="00375DD8">
        <w:rPr>
          <w:rFonts w:ascii="Times New Roman" w:hAnsi="Times New Roman"/>
          <w:b/>
          <w:sz w:val="24"/>
          <w:szCs w:val="24"/>
        </w:rPr>
        <w:t>Дефис – особый графический знак в виде короткой го</w:t>
      </w:r>
      <w:r>
        <w:rPr>
          <w:rFonts w:ascii="Times New Roman" w:hAnsi="Times New Roman"/>
          <w:b/>
          <w:sz w:val="24"/>
          <w:szCs w:val="24"/>
        </w:rPr>
        <w:t>ризонтальной черты, который ста</w:t>
      </w:r>
      <w:r w:rsidR="006B69E1" w:rsidRPr="00375DD8">
        <w:rPr>
          <w:rFonts w:ascii="Times New Roman" w:hAnsi="Times New Roman"/>
          <w:b/>
          <w:sz w:val="24"/>
          <w:szCs w:val="24"/>
        </w:rPr>
        <w:t>вится между частями слов.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B69E1" w:rsidRPr="00375DD8">
        <w:rPr>
          <w:rFonts w:ascii="Times New Roman" w:hAnsi="Times New Roman"/>
          <w:b/>
          <w:sz w:val="24"/>
          <w:szCs w:val="24"/>
        </w:rPr>
        <w:t>Тире – разделительный знак препинания, который служит для членения предложения.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</w:p>
    <w:p w:rsidR="00AE6B6B" w:rsidRDefault="00AE6B6B" w:rsidP="00AE6B6B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76D8F">
        <w:rPr>
          <w:rFonts w:ascii="Times New Roman" w:hAnsi="Times New Roman"/>
          <w:sz w:val="24"/>
          <w:szCs w:val="24"/>
        </w:rPr>
        <w:t>Наблюдение над предложениями (презентация)</w:t>
      </w:r>
      <w:r>
        <w:rPr>
          <w:rFonts w:ascii="Times New Roman" w:hAnsi="Times New Roman"/>
          <w:sz w:val="24"/>
          <w:szCs w:val="24"/>
        </w:rPr>
        <w:t>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3A4B"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hAnsi="Times New Roman"/>
          <w:sz w:val="24"/>
          <w:szCs w:val="24"/>
        </w:rPr>
        <w:t xml:space="preserve"> (СЛАЙД 1). Давайте понаблюдаем</w:t>
      </w:r>
      <w:r w:rsidRPr="00A76D8F">
        <w:rPr>
          <w:rFonts w:ascii="Times New Roman" w:hAnsi="Times New Roman"/>
          <w:sz w:val="24"/>
          <w:szCs w:val="24"/>
        </w:rPr>
        <w:t xml:space="preserve"> над предложениями</w:t>
      </w:r>
      <w:r>
        <w:rPr>
          <w:rFonts w:ascii="Times New Roman" w:hAnsi="Times New Roman"/>
          <w:sz w:val="24"/>
          <w:szCs w:val="24"/>
        </w:rPr>
        <w:t>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русском языке (как и в других языках) существует глагол «есть». Но если, например, </w:t>
      </w:r>
      <w:proofErr w:type="gramStart"/>
      <w:r>
        <w:rPr>
          <w:rFonts w:ascii="Times New Roman" w:hAnsi="Times New Roman"/>
          <w:sz w:val="24"/>
          <w:szCs w:val="24"/>
        </w:rPr>
        <w:t xml:space="preserve">по - </w:t>
      </w:r>
      <w:proofErr w:type="spellStart"/>
      <w:r>
        <w:rPr>
          <w:rFonts w:ascii="Times New Roman" w:hAnsi="Times New Roman"/>
          <w:sz w:val="24"/>
          <w:szCs w:val="24"/>
        </w:rPr>
        <w:t>польски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нужно сказать </w:t>
      </w:r>
      <w:r w:rsidRPr="00333724">
        <w:rPr>
          <w:rFonts w:ascii="Times New Roman" w:hAnsi="Times New Roman"/>
          <w:color w:val="943634" w:themeColor="accent2" w:themeShade="BF"/>
          <w:sz w:val="24"/>
          <w:szCs w:val="24"/>
        </w:rPr>
        <w:t>«Я есть учитель»</w:t>
      </w:r>
      <w:r>
        <w:rPr>
          <w:rFonts w:ascii="Times New Roman" w:hAnsi="Times New Roman"/>
          <w:sz w:val="24"/>
          <w:szCs w:val="24"/>
        </w:rPr>
        <w:t xml:space="preserve">, то в русском языке глагол «есть» часто повторять не принято. Мы скажем </w:t>
      </w:r>
      <w:r w:rsidRPr="00333724">
        <w:rPr>
          <w:rFonts w:ascii="Times New Roman" w:hAnsi="Times New Roman"/>
          <w:color w:val="943634" w:themeColor="accent2" w:themeShade="BF"/>
          <w:sz w:val="24"/>
          <w:szCs w:val="24"/>
        </w:rPr>
        <w:t>«Я учитель».</w:t>
      </w:r>
      <w:r>
        <w:rPr>
          <w:rFonts w:ascii="Times New Roman" w:hAnsi="Times New Roman"/>
          <w:sz w:val="24"/>
          <w:szCs w:val="24"/>
        </w:rPr>
        <w:t xml:space="preserve"> Глагол «есть» просто подразумевается. 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Чаще всего этот глагол употребляется в смысле «имеет» </w:t>
      </w:r>
      <w:r w:rsidRPr="00333724">
        <w:rPr>
          <w:rFonts w:ascii="Times New Roman" w:hAnsi="Times New Roman"/>
          <w:color w:val="943634" w:themeColor="accent2" w:themeShade="BF"/>
          <w:sz w:val="24"/>
          <w:szCs w:val="24"/>
        </w:rPr>
        <w:t>(«У меня есть новый мобильный телефон»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943634" w:themeColor="accent2" w:themeShade="BF"/>
          <w:sz w:val="24"/>
          <w:szCs w:val="24"/>
        </w:rPr>
        <w:t>«А у меня он тоже есть»</w:t>
      </w:r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В большинстве случаев, когда глагол «есть» подразумевается, на смену ему приходит тире.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 рассмотрим те случаи, когда при письме без тире не обойтись.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2). Таких случаев в русском языке несколько.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У. </w:t>
      </w:r>
      <w:r>
        <w:rPr>
          <w:rFonts w:ascii="Times New Roman" w:hAnsi="Times New Roman"/>
          <w:sz w:val="24"/>
          <w:szCs w:val="24"/>
        </w:rPr>
        <w:t xml:space="preserve">Выделите грамматическую основу в предложении </w:t>
      </w:r>
      <w:r w:rsidRPr="003822D4">
        <w:rPr>
          <w:rFonts w:ascii="Times New Roman" w:hAnsi="Times New Roman"/>
          <w:color w:val="943634" w:themeColor="accent2" w:themeShade="BF"/>
          <w:sz w:val="24"/>
          <w:szCs w:val="24"/>
        </w:rPr>
        <w:t>«Правда – воздух, без которого нельзя дышать»</w:t>
      </w:r>
      <w:r>
        <w:rPr>
          <w:rFonts w:ascii="Times New Roman" w:hAnsi="Times New Roman"/>
          <w:sz w:val="24"/>
          <w:szCs w:val="24"/>
        </w:rPr>
        <w:t>, определите, какими частями речи выражен каждый ее член.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(что?) </w:t>
      </w:r>
      <w:r w:rsidRPr="003822D4">
        <w:rPr>
          <w:rFonts w:ascii="Times New Roman" w:hAnsi="Times New Roman"/>
          <w:color w:val="943634" w:themeColor="accent2" w:themeShade="BF"/>
          <w:sz w:val="24"/>
          <w:szCs w:val="24"/>
        </w:rPr>
        <w:t>«Правда»</w:t>
      </w:r>
      <w:r>
        <w:rPr>
          <w:rFonts w:ascii="Times New Roman" w:hAnsi="Times New Roman"/>
          <w:sz w:val="24"/>
          <w:szCs w:val="24"/>
        </w:rPr>
        <w:t xml:space="preserve"> – это подлежащее, выраженное существительным в </w:t>
      </w:r>
      <w:proofErr w:type="spellStart"/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(правда есть что?) </w:t>
      </w:r>
      <w:r w:rsidRPr="003822D4">
        <w:rPr>
          <w:rFonts w:ascii="Times New Roman" w:hAnsi="Times New Roman"/>
          <w:color w:val="943634" w:themeColor="accent2" w:themeShade="BF"/>
          <w:sz w:val="24"/>
          <w:szCs w:val="24"/>
        </w:rPr>
        <w:t>«Правда есть воздух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это сказуемое, выраженное существительным в И.п.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«Урок математики – пытка для незнаек»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«У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рок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подлежащее, выраженное существительным в </w:t>
      </w:r>
      <w:proofErr w:type="spellStart"/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(урок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«пытка»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существительным в И.п.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каком условии в данных предложениях мы поставили тире? </w:t>
      </w:r>
      <w:r w:rsidRPr="008101ED">
        <w:rPr>
          <w:rFonts w:ascii="Times New Roman" w:hAnsi="Times New Roman"/>
          <w:b/>
          <w:sz w:val="24"/>
          <w:szCs w:val="24"/>
        </w:rPr>
        <w:t>(</w:t>
      </w:r>
      <w:r w:rsidRPr="008101ED">
        <w:rPr>
          <w:rFonts w:ascii="Times New Roman" w:hAnsi="Times New Roman"/>
          <w:b/>
          <w:i/>
          <w:sz w:val="24"/>
          <w:szCs w:val="24"/>
        </w:rPr>
        <w:t>Оба члена предложения (подлежащее и сказуемое) выражены существительным в И.п.</w:t>
      </w:r>
      <w:r w:rsidRPr="008101E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(СЛАЙД 3). </w:t>
      </w:r>
    </w:p>
    <w:p w:rsidR="00AE6B6B" w:rsidRPr="00982080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«Охранять природу – защищать Родину»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«Охранять»</w:t>
      </w:r>
      <w:r>
        <w:rPr>
          <w:rFonts w:ascii="Times New Roman" w:hAnsi="Times New Roman"/>
          <w:sz w:val="24"/>
          <w:szCs w:val="24"/>
        </w:rPr>
        <w:t xml:space="preserve"> - это подлежащее, выраженное неопределенной формой глагола, (охранять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защищать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неопределенной формой глагола.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1ED">
        <w:rPr>
          <w:rFonts w:ascii="Times New Roman" w:hAnsi="Times New Roman"/>
          <w:color w:val="943634" w:themeColor="accent2" w:themeShade="BF"/>
          <w:sz w:val="24"/>
          <w:szCs w:val="24"/>
        </w:rPr>
        <w:t>«Увлечься наукой – постичь мир»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«Увлечься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это подлежащее, выраженное неопределенной формой глагола, (увлечься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постичь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неопределенной формой глагола.</w:t>
      </w:r>
    </w:p>
    <w:p w:rsidR="00AE6B6B" w:rsidRDefault="00E9009C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Сделайте вывод о постановке тире</w:t>
      </w:r>
      <w:r w:rsidR="00AE6B6B">
        <w:rPr>
          <w:rFonts w:ascii="Times New Roman" w:hAnsi="Times New Roman"/>
          <w:sz w:val="24"/>
          <w:szCs w:val="24"/>
        </w:rPr>
        <w:t xml:space="preserve"> </w:t>
      </w:r>
      <w:r w:rsidR="00AE6B6B" w:rsidRPr="008101ED">
        <w:rPr>
          <w:rFonts w:ascii="Times New Roman" w:hAnsi="Times New Roman"/>
          <w:i/>
          <w:sz w:val="24"/>
          <w:szCs w:val="24"/>
        </w:rPr>
        <w:t>(</w:t>
      </w:r>
      <w:r w:rsidR="00AE6B6B" w:rsidRPr="008101ED">
        <w:rPr>
          <w:rFonts w:ascii="Times New Roman" w:hAnsi="Times New Roman"/>
          <w:b/>
          <w:i/>
          <w:sz w:val="24"/>
          <w:szCs w:val="24"/>
        </w:rPr>
        <w:t>и подлежащее, и сказуемое выражены инфинитивом, т.е. неопределенной формой</w:t>
      </w:r>
      <w:r>
        <w:rPr>
          <w:rFonts w:ascii="Times New Roman" w:hAnsi="Times New Roman"/>
          <w:b/>
          <w:i/>
          <w:sz w:val="24"/>
          <w:szCs w:val="24"/>
        </w:rPr>
        <w:t xml:space="preserve"> глагола</w:t>
      </w:r>
      <w:r w:rsidR="00AE6B6B" w:rsidRPr="008101ED">
        <w:rPr>
          <w:rFonts w:ascii="Times New Roman" w:hAnsi="Times New Roman"/>
          <w:i/>
          <w:sz w:val="24"/>
          <w:szCs w:val="24"/>
        </w:rPr>
        <w:t>).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(СЛАЙД 4). </w:t>
      </w:r>
    </w:p>
    <w:p w:rsidR="00AE6B6B" w:rsidRPr="00982080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1ED">
        <w:rPr>
          <w:rFonts w:ascii="Times New Roman" w:hAnsi="Times New Roman"/>
          <w:color w:val="943634" w:themeColor="accent2" w:themeShade="BF"/>
          <w:sz w:val="24"/>
          <w:szCs w:val="24"/>
        </w:rPr>
        <w:t>«Пять и пять – десять»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«Пять и пять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это подлежащее, выраженное числительным, (пять и пять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десять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числительным.</w:t>
      </w:r>
    </w:p>
    <w:p w:rsidR="00AE6B6B" w:rsidRPr="00982080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634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«Десять – высший балл в нашей гимназии»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«Десять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это подлежащее, выраженное числительным, (десять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балл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существительным.</w:t>
      </w:r>
    </w:p>
    <w:p w:rsidR="00AE6B6B" w:rsidRDefault="00E9009C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Сделайте вывод о постановке тире </w:t>
      </w:r>
      <w:r w:rsidR="00AE6B6B" w:rsidRPr="008101ED">
        <w:rPr>
          <w:rFonts w:ascii="Times New Roman" w:hAnsi="Times New Roman"/>
          <w:i/>
          <w:sz w:val="24"/>
          <w:szCs w:val="24"/>
        </w:rPr>
        <w:t>(</w:t>
      </w:r>
      <w:r w:rsidR="00AE6B6B" w:rsidRPr="008101ED">
        <w:rPr>
          <w:rFonts w:ascii="Times New Roman" w:hAnsi="Times New Roman"/>
          <w:b/>
          <w:i/>
          <w:sz w:val="24"/>
          <w:szCs w:val="24"/>
        </w:rPr>
        <w:t>и подлежащее, и с</w:t>
      </w:r>
      <w:r w:rsidR="00AE6B6B">
        <w:rPr>
          <w:rFonts w:ascii="Times New Roman" w:hAnsi="Times New Roman"/>
          <w:b/>
          <w:i/>
          <w:sz w:val="24"/>
          <w:szCs w:val="24"/>
        </w:rPr>
        <w:t>казуемое выражены числительным</w:t>
      </w:r>
      <w:r w:rsidR="00AE6B6B" w:rsidRPr="008101ED">
        <w:rPr>
          <w:rFonts w:ascii="Times New Roman" w:hAnsi="Times New Roman"/>
          <w:i/>
          <w:sz w:val="24"/>
          <w:szCs w:val="24"/>
        </w:rPr>
        <w:t>).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Обратите внимание – оба члена предложения должны стоять только в форме именительного падежа.</w:t>
      </w:r>
    </w:p>
    <w:p w:rsid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(СЛАЙД 5). </w:t>
      </w:r>
    </w:p>
    <w:p w:rsidR="00AE6B6B" w:rsidRPr="00982080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1ED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Читать книги – мое любимое занятие</w:t>
      </w:r>
      <w:r w:rsidRPr="008101ED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proofErr w:type="gramStart"/>
      <w:r>
        <w:rPr>
          <w:rFonts w:ascii="Times New Roman" w:hAnsi="Times New Roman"/>
          <w:color w:val="943634" w:themeColor="accent2" w:themeShade="BF"/>
          <w:sz w:val="24"/>
          <w:szCs w:val="24"/>
        </w:rPr>
        <w:t>«Читать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это подлежащее, выраженное инфинитивом, т.е. неопределенной формой глагола, (читать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занятие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существительным в именительном падеже.</w:t>
      </w:r>
      <w:proofErr w:type="gramEnd"/>
    </w:p>
    <w:p w:rsidR="00AE6B6B" w:rsidRPr="00982080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634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Самая высокая радость в жизни – чувствовать себя нужным</w:t>
      </w:r>
      <w:r w:rsidRPr="00986634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то?) </w:t>
      </w:r>
      <w:proofErr w:type="gramStart"/>
      <w:r>
        <w:rPr>
          <w:rFonts w:ascii="Times New Roman" w:hAnsi="Times New Roman"/>
          <w:color w:val="943634" w:themeColor="accent2" w:themeShade="BF"/>
          <w:sz w:val="24"/>
          <w:szCs w:val="24"/>
        </w:rPr>
        <w:t>«Радость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это подлежащее, выраженное существительным в именительном падеже, (радость есть что?) 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«</w:t>
      </w:r>
      <w:r>
        <w:rPr>
          <w:rFonts w:ascii="Times New Roman" w:hAnsi="Times New Roman"/>
          <w:color w:val="943634" w:themeColor="accent2" w:themeShade="BF"/>
          <w:sz w:val="24"/>
          <w:szCs w:val="24"/>
        </w:rPr>
        <w:t>чувствовать</w:t>
      </w:r>
      <w:r w:rsidRPr="00982080">
        <w:rPr>
          <w:rFonts w:ascii="Times New Roman" w:hAnsi="Times New Roman"/>
          <w:color w:val="943634" w:themeColor="accent2" w:themeShade="BF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это сказуемое, выраженное инфинитивом, т.е. неопределенной формой глагола.</w:t>
      </w:r>
      <w:proofErr w:type="gramEnd"/>
    </w:p>
    <w:p w:rsidR="00AE6B6B" w:rsidRPr="00AE6B6B" w:rsidRDefault="00AE6B6B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Сформулируйте правило </w:t>
      </w:r>
      <w:r w:rsidRPr="008101ED">
        <w:rPr>
          <w:rFonts w:ascii="Times New Roman" w:hAnsi="Times New Roman"/>
          <w:i/>
          <w:sz w:val="24"/>
          <w:szCs w:val="24"/>
        </w:rPr>
        <w:t>(</w:t>
      </w:r>
      <w:r w:rsidRPr="008101ED">
        <w:rPr>
          <w:rFonts w:ascii="Times New Roman" w:hAnsi="Times New Roman"/>
          <w:b/>
          <w:i/>
          <w:sz w:val="24"/>
          <w:szCs w:val="24"/>
        </w:rPr>
        <w:t xml:space="preserve">Если </w:t>
      </w:r>
      <w:r>
        <w:rPr>
          <w:rFonts w:ascii="Times New Roman" w:hAnsi="Times New Roman"/>
          <w:b/>
          <w:i/>
          <w:sz w:val="24"/>
          <w:szCs w:val="24"/>
        </w:rPr>
        <w:t>в роли подлежащего выступает инфинитив, а</w:t>
      </w:r>
      <w:r w:rsidRPr="008101E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в роли </w:t>
      </w:r>
      <w:r w:rsidRPr="008101ED">
        <w:rPr>
          <w:rFonts w:ascii="Times New Roman" w:hAnsi="Times New Roman"/>
          <w:b/>
          <w:i/>
          <w:sz w:val="24"/>
          <w:szCs w:val="24"/>
        </w:rPr>
        <w:t>с</w:t>
      </w:r>
      <w:r>
        <w:rPr>
          <w:rFonts w:ascii="Times New Roman" w:hAnsi="Times New Roman"/>
          <w:b/>
          <w:i/>
          <w:sz w:val="24"/>
          <w:szCs w:val="24"/>
        </w:rPr>
        <w:t>казуемого -  существительное</w:t>
      </w:r>
      <w:r w:rsidRPr="009A622D">
        <w:rPr>
          <w:rFonts w:ascii="Times New Roman" w:hAnsi="Times New Roman"/>
          <w:b/>
          <w:i/>
          <w:sz w:val="24"/>
          <w:szCs w:val="24"/>
        </w:rPr>
        <w:t xml:space="preserve"> в именительном падеже</w:t>
      </w:r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либо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наоборот)</w:t>
      </w:r>
      <w:r w:rsidRPr="008101ED">
        <w:rPr>
          <w:rFonts w:ascii="Times New Roman" w:hAnsi="Times New Roman"/>
          <w:b/>
          <w:i/>
          <w:sz w:val="24"/>
          <w:szCs w:val="24"/>
        </w:rPr>
        <w:t>, между ними ставим тире</w:t>
      </w:r>
      <w:r w:rsidRPr="008101ED">
        <w:rPr>
          <w:rFonts w:ascii="Times New Roman" w:hAnsi="Times New Roman"/>
          <w:i/>
          <w:sz w:val="24"/>
          <w:szCs w:val="24"/>
        </w:rPr>
        <w:t>).</w:t>
      </w:r>
    </w:p>
    <w:p w:rsidR="00992BE6" w:rsidRPr="00992BE6" w:rsidRDefault="00992BE6" w:rsidP="00AE6B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BE6">
        <w:rPr>
          <w:rFonts w:ascii="Times New Roman" w:hAnsi="Times New Roman"/>
          <w:b/>
          <w:sz w:val="24"/>
          <w:szCs w:val="24"/>
        </w:rPr>
        <w:t>Закрепление изученного материала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E6B6B" w:rsidRPr="00992BE6" w:rsidRDefault="00992BE6" w:rsidP="00992BE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У. </w:t>
      </w:r>
      <w:r w:rsidRPr="00992BE6">
        <w:rPr>
          <w:rFonts w:ascii="Times New Roman" w:hAnsi="Times New Roman"/>
          <w:b/>
          <w:sz w:val="24"/>
          <w:szCs w:val="24"/>
        </w:rPr>
        <w:t xml:space="preserve"> </w:t>
      </w:r>
      <w:r w:rsidR="00E9009C">
        <w:rPr>
          <w:rFonts w:ascii="Times New Roman" w:hAnsi="Times New Roman"/>
          <w:sz w:val="24"/>
          <w:szCs w:val="24"/>
        </w:rPr>
        <w:t>Определим</w:t>
      </w:r>
      <w:r>
        <w:rPr>
          <w:rFonts w:ascii="Times New Roman" w:hAnsi="Times New Roman"/>
          <w:sz w:val="24"/>
          <w:szCs w:val="24"/>
        </w:rPr>
        <w:t xml:space="preserve"> алгоритм действий постановки тир</w:t>
      </w:r>
      <w:r w:rsidR="00E9009C">
        <w:rPr>
          <w:rFonts w:ascii="Times New Roman" w:hAnsi="Times New Roman"/>
          <w:sz w:val="24"/>
          <w:szCs w:val="24"/>
        </w:rPr>
        <w:t>е между подлежащим и сказуемым:</w:t>
      </w:r>
    </w:p>
    <w:p w:rsidR="00992BE6" w:rsidRPr="00992BE6" w:rsidRDefault="00992BE6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92BE6">
        <w:rPr>
          <w:rFonts w:ascii="Times New Roman" w:hAnsi="Times New Roman"/>
          <w:b/>
          <w:i/>
          <w:sz w:val="24"/>
          <w:szCs w:val="24"/>
        </w:rPr>
        <w:t>1. Н</w:t>
      </w:r>
      <w:r w:rsidR="00213348">
        <w:rPr>
          <w:rFonts w:ascii="Times New Roman" w:hAnsi="Times New Roman"/>
          <w:b/>
          <w:i/>
          <w:sz w:val="24"/>
          <w:szCs w:val="24"/>
        </w:rPr>
        <w:t>айти</w:t>
      </w:r>
      <w:r w:rsidRPr="00992BE6">
        <w:rPr>
          <w:rFonts w:ascii="Times New Roman" w:hAnsi="Times New Roman"/>
          <w:b/>
          <w:i/>
          <w:sz w:val="24"/>
          <w:szCs w:val="24"/>
        </w:rPr>
        <w:t xml:space="preserve"> грамматическую основу предложения. </w:t>
      </w:r>
    </w:p>
    <w:p w:rsidR="006D1AF6" w:rsidRPr="00306CA1" w:rsidRDefault="00992BE6" w:rsidP="00AE6B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BE6">
        <w:rPr>
          <w:rFonts w:ascii="Times New Roman" w:hAnsi="Times New Roman"/>
          <w:b/>
          <w:i/>
          <w:sz w:val="24"/>
          <w:szCs w:val="24"/>
        </w:rPr>
        <w:t xml:space="preserve">2.  </w:t>
      </w:r>
      <w:r w:rsidR="00213348">
        <w:rPr>
          <w:rFonts w:ascii="Times New Roman" w:hAnsi="Times New Roman"/>
          <w:b/>
          <w:i/>
          <w:sz w:val="24"/>
          <w:szCs w:val="24"/>
        </w:rPr>
        <w:t>Определить</w:t>
      </w:r>
      <w:r w:rsidRPr="00992BE6">
        <w:rPr>
          <w:rFonts w:ascii="Times New Roman" w:hAnsi="Times New Roman"/>
          <w:b/>
          <w:i/>
          <w:sz w:val="24"/>
          <w:szCs w:val="24"/>
        </w:rPr>
        <w:t xml:space="preserve">, чем </w:t>
      </w:r>
      <w:r w:rsidR="00E9009C">
        <w:rPr>
          <w:rFonts w:ascii="Times New Roman" w:hAnsi="Times New Roman"/>
          <w:b/>
          <w:i/>
          <w:sz w:val="24"/>
          <w:szCs w:val="24"/>
        </w:rPr>
        <w:t>выражено подлежащее и сказуемое</w:t>
      </w:r>
      <w:r w:rsidR="00306CA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06CA1">
        <w:rPr>
          <w:rFonts w:ascii="Times New Roman" w:hAnsi="Times New Roman"/>
          <w:sz w:val="24"/>
          <w:szCs w:val="24"/>
        </w:rPr>
        <w:t>(запись в тетради).</w:t>
      </w:r>
    </w:p>
    <w:p w:rsidR="006D1AF6" w:rsidRPr="006D1AF6" w:rsidRDefault="00992BE6" w:rsidP="006D1A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У. </w:t>
      </w:r>
      <w:r w:rsidR="006D1AF6" w:rsidRPr="006D1AF6">
        <w:rPr>
          <w:rFonts w:ascii="Times New Roman" w:eastAsia="Times New Roman" w:hAnsi="Times New Roman"/>
          <w:sz w:val="24"/>
          <w:szCs w:val="24"/>
          <w:lang w:eastAsia="ru-RU"/>
        </w:rPr>
        <w:t>Сегодня на уроке мы научимся составлять кластеры. Кластер – новое для вас слово – означает "видеоряд", т.е. схема, на которой идеи группируются в определенные блоки и располагаются вокруг ключевого слова.</w:t>
      </w:r>
    </w:p>
    <w:p w:rsidR="006D1AF6" w:rsidRPr="006D1AF6" w:rsidRDefault="00992BE6" w:rsidP="006D1AF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AF6" w:rsidRPr="006D1AF6">
        <w:rPr>
          <w:rFonts w:ascii="Times New Roman" w:eastAsia="Times New Roman" w:hAnsi="Times New Roman"/>
          <w:sz w:val="24"/>
          <w:szCs w:val="24"/>
          <w:lang w:eastAsia="ru-RU"/>
        </w:rPr>
        <w:t>Какое в наше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случае слово будет ключевым? </w:t>
      </w:r>
      <w:r w:rsidR="006D1AF6" w:rsidRPr="006D1A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(тире)</w:t>
      </w:r>
    </w:p>
    <w:p w:rsidR="006D1AF6" w:rsidRPr="006D1AF6" w:rsidRDefault="00992BE6" w:rsidP="006D1A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У. </w:t>
      </w:r>
      <w:r w:rsidR="006D1AF6" w:rsidRPr="006D1AF6">
        <w:rPr>
          <w:rFonts w:ascii="Times New Roman" w:eastAsia="Times New Roman" w:hAnsi="Times New Roman"/>
          <w:sz w:val="24"/>
          <w:szCs w:val="24"/>
          <w:lang w:eastAsia="ru-RU"/>
        </w:rPr>
        <w:t>Рисуем тире в центре нашего видеоряда.</w:t>
      </w:r>
    </w:p>
    <w:p w:rsidR="006D1AF6" w:rsidRPr="006D1AF6" w:rsidRDefault="006D1AF6" w:rsidP="006D1A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AF6">
        <w:rPr>
          <w:rFonts w:ascii="Times New Roman" w:eastAsia="Times New Roman" w:hAnsi="Times New Roman"/>
          <w:sz w:val="24"/>
          <w:szCs w:val="24"/>
          <w:lang w:eastAsia="ru-RU"/>
        </w:rPr>
        <w:t>(Учитель выполняет схему на до</w:t>
      </w:r>
      <w:r w:rsidR="00992BE6">
        <w:rPr>
          <w:rFonts w:ascii="Times New Roman" w:eastAsia="Times New Roman" w:hAnsi="Times New Roman"/>
          <w:sz w:val="24"/>
          <w:szCs w:val="24"/>
          <w:lang w:eastAsia="ru-RU"/>
        </w:rPr>
        <w:t>ске, учащиеся – на приготовленных карточках</w:t>
      </w:r>
      <w:r w:rsidRPr="006D1AF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D1AF6" w:rsidRDefault="00992BE6" w:rsidP="006D1A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AF6">
        <w:rPr>
          <w:rFonts w:ascii="Times New Roman" w:eastAsia="Times New Roman" w:hAnsi="Times New Roman"/>
          <w:sz w:val="24"/>
          <w:szCs w:val="24"/>
          <w:lang w:eastAsia="ru-RU"/>
        </w:rPr>
        <w:t>При помощи учебника запишем</w:t>
      </w:r>
      <w:r w:rsidR="006D1AF6" w:rsidRPr="006D1AF6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первый случай постановки тире между подлежащим и сказуемым и отразим это на схеме.</w:t>
      </w:r>
    </w:p>
    <w:p w:rsidR="00213348" w:rsidRDefault="00306CA1" w:rsidP="00805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Запишите в качестве примера предложение из </w:t>
      </w:r>
      <w:r w:rsidRPr="00306CA1">
        <w:rPr>
          <w:rFonts w:ascii="Times New Roman" w:eastAsia="Times New Roman" w:hAnsi="Times New Roman"/>
          <w:sz w:val="24"/>
          <w:szCs w:val="24"/>
          <w:lang w:eastAsia="ru-RU"/>
        </w:rPr>
        <w:t>§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15 (стр. 80).</w:t>
      </w:r>
    </w:p>
    <w:p w:rsidR="00805099" w:rsidRPr="006D1AF6" w:rsidRDefault="00805099" w:rsidP="00805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3348" w:rsidRPr="00213348" w:rsidRDefault="00213348" w:rsidP="00213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348">
        <w:rPr>
          <w:rFonts w:ascii="Times New Roman" w:hAnsi="Times New Roman"/>
          <w:b/>
          <w:sz w:val="24"/>
          <w:szCs w:val="24"/>
        </w:rPr>
        <w:t>Кластер</w:t>
      </w:r>
      <w:r w:rsidR="005452D2"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29" style="position:absolute;left:0;text-align:left;margin-left:289.85pt;margin-top:64.85pt;width:181.2pt;height:57.75pt;z-index:251662336;mso-position-horizontal-relative:text;mso-position-vertical-relative:text">
            <v:textbox>
              <w:txbxContent>
                <w:p w:rsidR="00213348" w:rsidRPr="00213348" w:rsidRDefault="00213348" w:rsidP="002133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1334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 ставится</w:t>
                  </w:r>
                </w:p>
              </w:txbxContent>
            </v:textbox>
          </v:oval>
        </w:pict>
      </w:r>
      <w:r w:rsidR="005452D2"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28" style="position:absolute;left:0;text-align:left;margin-left:12pt;margin-top:64.85pt;width:181.2pt;height:57.75pt;z-index:251661312;mso-position-horizontal-relative:text;mso-position-vertical-relative:text">
            <v:textbox>
              <w:txbxContent>
                <w:p w:rsidR="00213348" w:rsidRPr="00213348" w:rsidRDefault="00213348" w:rsidP="002133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1334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Ставится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213348">
        <w:rPr>
          <w:rFonts w:ascii="Times New Roman" w:hAnsi="Times New Roman"/>
          <w:b/>
          <w:sz w:val="24"/>
          <w:szCs w:val="24"/>
        </w:rPr>
        <w:t>Тире между подлежащим и сказуемым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E6B6B" w:rsidRDefault="005452D2" w:rsidP="006D1AF6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7" style="position:absolute;left:0;text-align:left;margin-left:172.3pt;margin-top:10.35pt;width:135.6pt;height:40.7pt;z-index:251670528">
            <v:textbox>
              <w:txbxContent>
                <w:p w:rsidR="00213348" w:rsidRPr="00213348" w:rsidRDefault="00213348" w:rsidP="0021334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ТИРЕ</w:t>
                  </w:r>
                </w:p>
              </w:txbxContent>
            </v:textbox>
          </v:oval>
        </w:pict>
      </w:r>
    </w:p>
    <w:p w:rsidR="00AE6B6B" w:rsidRDefault="005452D2" w:rsidP="006D1AF6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7.9pt;margin-top:12.75pt;width:84.75pt;height:24.5pt;z-index:251660288" o:connectortype="straight">
            <v:stroke endarrow="block"/>
          </v:shape>
        </w:pict>
      </w:r>
    </w:p>
    <w:p w:rsidR="00AE6B6B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6" type="#_x0000_t32" style="position:absolute;left:0;text-align:left;margin-left:99.1pt;margin-top:4pt;width:73.2pt;height:19.45pt;flip:x;z-index:251659264" o:connectortype="straight">
            <v:stroke endarrow="block"/>
          </v:shape>
        </w:pict>
      </w: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E6B6B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16.45pt;margin-top:12.2pt;width:181.2pt;height:57.75pt;z-index:251663360">
            <v:textbox>
              <w:txbxContent>
                <w:p w:rsidR="00213348" w:rsidRP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13348">
                    <w:rPr>
                      <w:rFonts w:ascii="Times New Roman" w:hAnsi="Times New Roman"/>
                    </w:rPr>
                    <w:t>Сущ</w:t>
                  </w:r>
                  <w:proofErr w:type="gramStart"/>
                  <w:r w:rsidRPr="00213348">
                    <w:rPr>
                      <w:rFonts w:ascii="Times New Roman" w:hAnsi="Times New Roman"/>
                    </w:rPr>
                    <w:t>.в</w:t>
                  </w:r>
                  <w:proofErr w:type="gramEnd"/>
                  <w:r w:rsidRPr="00213348">
                    <w:rPr>
                      <w:rFonts w:ascii="Times New Roman" w:hAnsi="Times New Roman"/>
                    </w:rPr>
                    <w:t xml:space="preserve"> И.п. – сущ. В И.п.</w:t>
                  </w:r>
                </w:p>
                <w:p w:rsidR="00213348" w:rsidRP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13348">
                    <w:rPr>
                      <w:rFonts w:ascii="Times New Roman" w:hAnsi="Times New Roman"/>
                    </w:rPr>
                    <w:t>Числит</w:t>
                  </w:r>
                  <w:proofErr w:type="gramStart"/>
                  <w:r w:rsidRPr="00213348">
                    <w:rPr>
                      <w:rFonts w:ascii="Times New Roman" w:hAnsi="Times New Roman"/>
                    </w:rPr>
                    <w:t>.</w:t>
                  </w:r>
                  <w:proofErr w:type="gramEnd"/>
                  <w:r w:rsidRPr="00213348">
                    <w:rPr>
                      <w:rFonts w:ascii="Times New Roman" w:hAnsi="Times New Roman"/>
                    </w:rPr>
                    <w:t xml:space="preserve">- </w:t>
                  </w:r>
                  <w:proofErr w:type="gramStart"/>
                  <w:r w:rsidRPr="00213348">
                    <w:rPr>
                      <w:rFonts w:ascii="Times New Roman" w:hAnsi="Times New Roman"/>
                    </w:rPr>
                    <w:t>ч</w:t>
                  </w:r>
                  <w:proofErr w:type="gramEnd"/>
                  <w:r w:rsidRPr="00213348">
                    <w:rPr>
                      <w:rFonts w:ascii="Times New Roman" w:hAnsi="Times New Roman"/>
                    </w:rPr>
                    <w:t>ислит.</w:t>
                  </w:r>
                </w:p>
              </w:txbxContent>
            </v:textbox>
          </v:oval>
        </w:pict>
      </w:r>
    </w:p>
    <w:p w:rsidR="00AE6B6B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4" style="position:absolute;left:0;text-align:left;margin-left:289.85pt;margin-top:7.8pt;width:187.55pt;height:66.1pt;z-index:251667456">
            <v:textbox>
              <w:txbxContent>
                <w:p w:rsidR="00213348" w:rsidRPr="00DB10DC" w:rsidRDefault="00514936" w:rsidP="005149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>Подлежащее – союз (вводное слово) сказуемое</w:t>
                  </w:r>
                </w:p>
              </w:txbxContent>
            </v:textbox>
          </v:oval>
        </w:pict>
      </w: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E6B6B" w:rsidRDefault="00AE6B6B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4A0CBD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1" style="position:absolute;left:0;text-align:left;margin-left:16.45pt;margin-top:5.1pt;width:181.2pt;height:57.75pt;z-index:251664384">
            <v:textbox>
              <w:txbxContent>
                <w:p w:rsid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13348" w:rsidRP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Н.ф</w:t>
                  </w:r>
                  <w:proofErr w:type="gramStart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.г</w:t>
                  </w:r>
                  <w:proofErr w:type="gramEnd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лаг. – н.ф. глаг.</w:t>
                  </w:r>
                </w:p>
              </w:txbxContent>
            </v:textbox>
          </v:oval>
        </w:pict>
      </w:r>
    </w:p>
    <w:p w:rsidR="004A0CBD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5" style="position:absolute;left:0;text-align:left;margin-left:296.2pt;margin-top:11.85pt;width:181.2pt;height:70.7pt;z-index:251668480">
            <v:textbox>
              <w:txbxContent>
                <w:p w:rsidR="00213348" w:rsidRPr="00DB10DC" w:rsidRDefault="00514936" w:rsidP="002133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>Личное мест</w:t>
                  </w:r>
                  <w:proofErr w:type="gramStart"/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>казуемое</w:t>
                  </w:r>
                </w:p>
              </w:txbxContent>
            </v:textbox>
          </v:oval>
        </w:pict>
      </w:r>
    </w:p>
    <w:p w:rsidR="004A0CBD" w:rsidRDefault="004A0CBD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4A0CBD" w:rsidRDefault="004A0CBD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4A0CBD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2" style="position:absolute;left:0;text-align:left;margin-left:20.85pt;margin-top:11.95pt;width:181.2pt;height:57.75pt;z-index:251665408">
            <v:textbox>
              <w:txbxContent>
                <w:p w:rsidR="00213348" w:rsidRP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Сущ</w:t>
                  </w:r>
                  <w:proofErr w:type="spellEnd"/>
                  <w:proofErr w:type="gramEnd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И.п. – н.ф. глаг. Или </w:t>
                  </w:r>
                  <w:proofErr w:type="spellStart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колич.числ</w:t>
                  </w:r>
                  <w:proofErr w:type="spellEnd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oval>
        </w:pict>
      </w:r>
    </w:p>
    <w:p w:rsidR="004A0CBD" w:rsidRDefault="004A0CBD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4A0CBD" w:rsidRDefault="004A0CBD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4A0CBD" w:rsidRDefault="005452D2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40" style="position:absolute;left:0;text-align:left;margin-left:296.2pt;margin-top:5.35pt;width:181.2pt;height:65.4pt;z-index:251672576">
            <v:textbox>
              <w:txbxContent>
                <w:p w:rsidR="00514936" w:rsidRPr="00DB10DC" w:rsidRDefault="00514936" w:rsidP="0051493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Подлежащее – </w:t>
                  </w:r>
                  <w:proofErr w:type="gramStart"/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DB10DC">
                    <w:rPr>
                      <w:rFonts w:ascii="Times New Roman" w:hAnsi="Times New Roman"/>
                      <w:sz w:val="24"/>
                      <w:szCs w:val="24"/>
                    </w:rPr>
                    <w:t>не) сказуемое</w:t>
                  </w:r>
                </w:p>
              </w:txbxContent>
            </v:textbox>
          </v:oval>
        </w:pict>
      </w:r>
    </w:p>
    <w:p w:rsidR="004A0CBD" w:rsidRDefault="004A0CBD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2F3C61" w:rsidRDefault="002F3C61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33" style="position:absolute;left:0;text-align:left;margin-left:20.85pt;margin-top:8.95pt;width:181.2pt;height:57.75pt;z-index:251666432">
            <v:textbox>
              <w:txbxContent>
                <w:p w:rsid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13348" w:rsidRPr="00213348" w:rsidRDefault="00213348" w:rsidP="002133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 xml:space="preserve">Указат. </w:t>
                  </w:r>
                  <w:proofErr w:type="gramStart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част</w:t>
                  </w:r>
                  <w:proofErr w:type="gramEnd"/>
                  <w:r w:rsidRPr="00213348">
                    <w:rPr>
                      <w:rFonts w:ascii="Times New Roman" w:hAnsi="Times New Roman"/>
                      <w:sz w:val="24"/>
                      <w:szCs w:val="24"/>
                    </w:rPr>
                    <w:t>.: это, вот</w:t>
                  </w:r>
                </w:p>
              </w:txbxContent>
            </v:textbox>
          </v:oval>
        </w:pict>
      </w:r>
    </w:p>
    <w:p w:rsidR="002F3C61" w:rsidRDefault="002F3C61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4A0CBD" w:rsidRDefault="004A0CBD" w:rsidP="00AC172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306CA1" w:rsidRDefault="00306CA1" w:rsidP="00306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3CB" w:rsidRDefault="006053CB" w:rsidP="006053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У. </w:t>
      </w:r>
      <w:r w:rsidR="00377158" w:rsidRPr="00377158">
        <w:rPr>
          <w:rFonts w:ascii="Times New Roman" w:hAnsi="Times New Roman"/>
          <w:sz w:val="24"/>
          <w:szCs w:val="24"/>
        </w:rPr>
        <w:t>Одновременно</w:t>
      </w:r>
      <w:r w:rsidR="00377158">
        <w:rPr>
          <w:rFonts w:ascii="Times New Roman" w:hAnsi="Times New Roman"/>
          <w:b/>
          <w:sz w:val="24"/>
          <w:szCs w:val="24"/>
        </w:rPr>
        <w:t xml:space="preserve"> </w:t>
      </w:r>
      <w:r w:rsidR="00377158" w:rsidRPr="00377158">
        <w:rPr>
          <w:rFonts w:ascii="Times New Roman" w:hAnsi="Times New Roman"/>
          <w:sz w:val="24"/>
          <w:szCs w:val="24"/>
        </w:rPr>
        <w:t>будем заполнять вторую половину кластера.</w:t>
      </w:r>
    </w:p>
    <w:p w:rsidR="00153AE2" w:rsidRDefault="00153AE2" w:rsidP="006053C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Прочитайте Примечания к </w:t>
      </w:r>
      <w:r w:rsidRPr="00306CA1">
        <w:rPr>
          <w:rFonts w:ascii="Times New Roman" w:eastAsia="Times New Roman" w:hAnsi="Times New Roman"/>
          <w:sz w:val="24"/>
          <w:szCs w:val="24"/>
          <w:lang w:eastAsia="ru-RU"/>
        </w:rPr>
        <w:t>§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15, в которых сказано, когда тире между главными членами не ставится. </w:t>
      </w:r>
    </w:p>
    <w:p w:rsidR="00306CA1" w:rsidRPr="00306CA1" w:rsidRDefault="00306CA1" w:rsidP="00306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CA1">
        <w:rPr>
          <w:rFonts w:ascii="Times New Roman" w:hAnsi="Times New Roman"/>
          <w:b/>
          <w:sz w:val="24"/>
          <w:szCs w:val="24"/>
        </w:rPr>
        <w:t>Гимнастика для глаз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06CA1">
        <w:rPr>
          <w:rFonts w:ascii="Times New Roman" w:hAnsi="Times New Roman"/>
          <w:sz w:val="24"/>
          <w:szCs w:val="24"/>
        </w:rPr>
        <w:t>Презентация</w:t>
      </w:r>
      <w:r>
        <w:rPr>
          <w:rFonts w:ascii="Times New Roman" w:hAnsi="Times New Roman"/>
          <w:sz w:val="24"/>
          <w:szCs w:val="24"/>
        </w:rPr>
        <w:t>)</w:t>
      </w:r>
      <w:r w:rsidR="002F3C61">
        <w:rPr>
          <w:rFonts w:ascii="Times New Roman" w:hAnsi="Times New Roman"/>
          <w:sz w:val="24"/>
          <w:szCs w:val="24"/>
        </w:rPr>
        <w:t>.</w:t>
      </w:r>
    </w:p>
    <w:p w:rsidR="00306CA1" w:rsidRPr="00306CA1" w:rsidRDefault="00306CA1" w:rsidP="00377158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306CA1">
        <w:rPr>
          <w:rFonts w:ascii="Times New Roman" w:hAnsi="Times New Roman"/>
          <w:b/>
          <w:sz w:val="24"/>
          <w:szCs w:val="24"/>
        </w:rPr>
        <w:t>Выполнение упражнений стандартного, реконструктивно-вариативного и творческого типов.</w:t>
      </w:r>
    </w:p>
    <w:p w:rsidR="00A76D8F" w:rsidRPr="002D2975" w:rsidRDefault="00A76D8F" w:rsidP="00306CA1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D2975">
        <w:rPr>
          <w:rFonts w:ascii="Times New Roman" w:hAnsi="Times New Roman"/>
          <w:i/>
          <w:sz w:val="24"/>
          <w:szCs w:val="24"/>
          <w:u w:val="single"/>
        </w:rPr>
        <w:t>Задание № 1.</w:t>
      </w:r>
      <w:r w:rsidRPr="002D29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Устно п</w:t>
      </w:r>
      <w:r w:rsidRPr="002D2975">
        <w:rPr>
          <w:rFonts w:ascii="Times New Roman" w:hAnsi="Times New Roman"/>
          <w:sz w:val="24"/>
          <w:szCs w:val="24"/>
        </w:rPr>
        <w:t>ерес</w:t>
      </w:r>
      <w:r>
        <w:rPr>
          <w:rFonts w:ascii="Times New Roman" w:hAnsi="Times New Roman"/>
          <w:sz w:val="24"/>
          <w:szCs w:val="24"/>
        </w:rPr>
        <w:t>тройте предложения так, чтобы межд</w:t>
      </w:r>
      <w:r w:rsidRPr="002D2975">
        <w:rPr>
          <w:rFonts w:ascii="Times New Roman" w:hAnsi="Times New Roman"/>
          <w:sz w:val="24"/>
          <w:szCs w:val="24"/>
        </w:rPr>
        <w:t>у подлежащим и сказуемым вместо связки было тире</w:t>
      </w:r>
      <w:r>
        <w:rPr>
          <w:rFonts w:ascii="Times New Roman" w:hAnsi="Times New Roman"/>
          <w:sz w:val="24"/>
          <w:szCs w:val="24"/>
        </w:rPr>
        <w:t>. Чем выражены подлежащие и сказуемые</w:t>
      </w:r>
      <w:r w:rsidRPr="002D2975">
        <w:rPr>
          <w:rFonts w:ascii="Times New Roman" w:hAnsi="Times New Roman"/>
          <w:sz w:val="24"/>
          <w:szCs w:val="24"/>
        </w:rPr>
        <w:t>? 3 мин</w:t>
      </w:r>
    </w:p>
    <w:p w:rsidR="00A76D8F" w:rsidRPr="002D2975" w:rsidRDefault="00A76D8F" w:rsidP="00A76D8F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D2975">
        <w:rPr>
          <w:rFonts w:ascii="Times New Roman" w:hAnsi="Times New Roman"/>
          <w:sz w:val="24"/>
          <w:szCs w:val="24"/>
        </w:rPr>
        <w:t>Дедушка стал моим лучшим другом.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>(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single"/>
        </w:rPr>
        <w:t>Дедушка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- мой лучший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double"/>
        </w:rPr>
        <w:t>друг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>.)</w:t>
      </w:r>
    </w:p>
    <w:p w:rsidR="00A76D8F" w:rsidRPr="002D2975" w:rsidRDefault="00A76D8F" w:rsidP="00A76D8F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D2975">
        <w:rPr>
          <w:rFonts w:ascii="Times New Roman" w:hAnsi="Times New Roman"/>
          <w:sz w:val="24"/>
          <w:szCs w:val="24"/>
        </w:rPr>
        <w:t>С детских лет путешествия были моим любимым увлечением.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(С детских лет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single"/>
        </w:rPr>
        <w:t xml:space="preserve">путешествия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- мое любимое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double"/>
        </w:rPr>
        <w:t>увлечение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>.)</w:t>
      </w:r>
    </w:p>
    <w:p w:rsidR="00A76D8F" w:rsidRPr="00306CA1" w:rsidRDefault="00A76D8F" w:rsidP="00A76D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943634" w:themeColor="accent2" w:themeShade="BF"/>
          <w:sz w:val="24"/>
          <w:szCs w:val="24"/>
        </w:rPr>
      </w:pPr>
      <w:r w:rsidRPr="002D2975">
        <w:rPr>
          <w:rFonts w:ascii="Times New Roman" w:hAnsi="Times New Roman"/>
          <w:sz w:val="24"/>
          <w:szCs w:val="24"/>
        </w:rPr>
        <w:t xml:space="preserve">Поверхность </w:t>
      </w:r>
      <w:proofErr w:type="gramStart"/>
      <w:r w:rsidRPr="002D2975">
        <w:rPr>
          <w:rFonts w:ascii="Times New Roman" w:hAnsi="Times New Roman"/>
          <w:sz w:val="24"/>
          <w:szCs w:val="24"/>
        </w:rPr>
        <w:t>озера</w:t>
      </w:r>
      <w:proofErr w:type="gramEnd"/>
      <w:r w:rsidRPr="002D2975">
        <w:rPr>
          <w:rFonts w:ascii="Times New Roman" w:hAnsi="Times New Roman"/>
          <w:sz w:val="24"/>
          <w:szCs w:val="24"/>
        </w:rPr>
        <w:t xml:space="preserve"> словно прозрачное стекло.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single"/>
        </w:rPr>
        <w:t>(Поверхность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озера  - прозрачное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double"/>
        </w:rPr>
        <w:t>стекло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>.)</w:t>
      </w:r>
    </w:p>
    <w:p w:rsidR="00083131" w:rsidRPr="00430C8B" w:rsidRDefault="00A76D8F" w:rsidP="00430C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943634" w:themeColor="accent2" w:themeShade="BF"/>
          <w:sz w:val="24"/>
          <w:szCs w:val="24"/>
        </w:rPr>
      </w:pPr>
      <w:r w:rsidRPr="002D2975">
        <w:rPr>
          <w:rFonts w:ascii="Times New Roman" w:hAnsi="Times New Roman"/>
          <w:sz w:val="24"/>
          <w:szCs w:val="24"/>
        </w:rPr>
        <w:t>Дубровский был мстителем за поруганную семейную честь.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>(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single"/>
        </w:rPr>
        <w:t>Дубровский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- 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  <w:u w:val="double"/>
        </w:rPr>
        <w:t>мститель</w:t>
      </w:r>
      <w:r w:rsidRPr="00306CA1">
        <w:rPr>
          <w:rFonts w:ascii="Times New Roman" w:hAnsi="Times New Roman"/>
          <w:color w:val="943634" w:themeColor="accent2" w:themeShade="BF"/>
          <w:sz w:val="24"/>
          <w:szCs w:val="24"/>
        </w:rPr>
        <w:t xml:space="preserve"> за поруганную семейную честь.)</w:t>
      </w:r>
    </w:p>
    <w:p w:rsidR="004F4B13" w:rsidRDefault="001A4412" w:rsidP="001A4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 № 2</w:t>
      </w:r>
      <w:r w:rsidRPr="002D2975">
        <w:rPr>
          <w:rFonts w:ascii="Times New Roman" w:hAnsi="Times New Roman"/>
          <w:i/>
          <w:sz w:val="24"/>
          <w:szCs w:val="24"/>
          <w:u w:val="single"/>
        </w:rPr>
        <w:t>.</w:t>
      </w:r>
      <w:r w:rsidRPr="002D2975">
        <w:rPr>
          <w:rFonts w:ascii="Times New Roman" w:hAnsi="Times New Roman"/>
          <w:sz w:val="24"/>
          <w:szCs w:val="24"/>
        </w:rPr>
        <w:t xml:space="preserve"> </w:t>
      </w:r>
      <w:r w:rsidRPr="001A4412">
        <w:rPr>
          <w:rFonts w:ascii="Times New Roman" w:hAnsi="Times New Roman"/>
          <w:sz w:val="24"/>
          <w:szCs w:val="24"/>
        </w:rPr>
        <w:t>Спишите предложения. Расставьте знаки препинания</w:t>
      </w:r>
      <w:r w:rsidR="004F4B13">
        <w:rPr>
          <w:rFonts w:ascii="Times New Roman" w:hAnsi="Times New Roman"/>
          <w:sz w:val="24"/>
          <w:szCs w:val="24"/>
        </w:rPr>
        <w:t>, о</w:t>
      </w:r>
      <w:r w:rsidR="004F4B13" w:rsidRPr="00306CA1">
        <w:rPr>
          <w:rFonts w:ascii="Times New Roman" w:hAnsi="Times New Roman"/>
          <w:sz w:val="24"/>
          <w:szCs w:val="24"/>
        </w:rPr>
        <w:t>бозначьте графичес</w:t>
      </w:r>
      <w:r w:rsidR="004F4B13">
        <w:rPr>
          <w:rFonts w:ascii="Times New Roman" w:hAnsi="Times New Roman"/>
          <w:sz w:val="24"/>
          <w:szCs w:val="24"/>
        </w:rPr>
        <w:t>ки постановку тире в предложениях</w:t>
      </w:r>
      <w:r w:rsidRPr="001A4412">
        <w:rPr>
          <w:rFonts w:ascii="Times New Roman" w:hAnsi="Times New Roman"/>
          <w:sz w:val="24"/>
          <w:szCs w:val="24"/>
        </w:rPr>
        <w:t xml:space="preserve">. </w:t>
      </w:r>
      <w:r w:rsidR="004F4B13">
        <w:rPr>
          <w:rFonts w:ascii="Times New Roman" w:hAnsi="Times New Roman"/>
          <w:sz w:val="24"/>
          <w:szCs w:val="24"/>
        </w:rPr>
        <w:t>Используйте опорную таблицу. 5 мин</w:t>
      </w:r>
    </w:p>
    <w:p w:rsidR="00083131" w:rsidRDefault="001A4412" w:rsidP="00153A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4412">
        <w:rPr>
          <w:rFonts w:ascii="Times New Roman" w:hAnsi="Times New Roman"/>
          <w:sz w:val="24"/>
          <w:szCs w:val="24"/>
        </w:rPr>
        <w:t>Самая  трогательная</w:t>
      </w:r>
      <w:proofErr w:type="gramStart"/>
      <w:r w:rsidRPr="001A4412">
        <w:rPr>
          <w:rFonts w:ascii="Times New Roman" w:hAnsi="Times New Roman"/>
          <w:sz w:val="24"/>
          <w:szCs w:val="24"/>
        </w:rPr>
        <w:t xml:space="preserve"> </w:t>
      </w:r>
      <w:r w:rsidR="00430C8B">
        <w:rPr>
          <w:rFonts w:ascii="Times New Roman" w:hAnsi="Times New Roman"/>
          <w:sz w:val="24"/>
          <w:szCs w:val="24"/>
        </w:rPr>
        <w:t>(</w:t>
      </w:r>
      <w:r w:rsidRPr="001A4412">
        <w:rPr>
          <w:rFonts w:ascii="Times New Roman" w:hAnsi="Times New Roman"/>
          <w:sz w:val="24"/>
          <w:szCs w:val="24"/>
        </w:rPr>
        <w:t xml:space="preserve"> </w:t>
      </w:r>
      <w:r w:rsidR="00153AE2">
        <w:rPr>
          <w:rFonts w:ascii="Times New Roman" w:hAnsi="Times New Roman"/>
          <w:sz w:val="24"/>
          <w:szCs w:val="24"/>
        </w:rPr>
        <w:t>-</w:t>
      </w:r>
      <w:r w:rsidR="00430C8B">
        <w:rPr>
          <w:rFonts w:ascii="Times New Roman" w:hAnsi="Times New Roman"/>
          <w:sz w:val="24"/>
          <w:szCs w:val="24"/>
        </w:rPr>
        <w:t xml:space="preserve"> )</w:t>
      </w:r>
      <w:r w:rsidR="00153AE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A4412">
        <w:rPr>
          <w:rFonts w:ascii="Times New Roman" w:hAnsi="Times New Roman"/>
          <w:sz w:val="24"/>
          <w:szCs w:val="24"/>
        </w:rPr>
        <w:t xml:space="preserve">птица  жаворонок.   </w:t>
      </w:r>
    </w:p>
    <w:p w:rsidR="00377158" w:rsidRDefault="00153AE2" w:rsidP="001A4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Пить утром кофе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430C8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- </w:t>
      </w:r>
      <w:r w:rsidR="00430C8B">
        <w:rPr>
          <w:rFonts w:ascii="Times New Roman" w:hAnsi="Times New Roman"/>
          <w:sz w:val="24"/>
          <w:szCs w:val="24"/>
        </w:rPr>
        <w:t>)</w:t>
      </w:r>
      <w:proofErr w:type="gramEnd"/>
      <w:r w:rsidR="00377158" w:rsidRPr="00377158">
        <w:rPr>
          <w:rFonts w:ascii="Times New Roman" w:hAnsi="Times New Roman"/>
          <w:sz w:val="24"/>
          <w:szCs w:val="24"/>
        </w:rPr>
        <w:t>удовольствие</w:t>
      </w:r>
      <w:r w:rsidR="00377158">
        <w:rPr>
          <w:rFonts w:ascii="Times New Roman" w:hAnsi="Times New Roman"/>
          <w:sz w:val="24"/>
          <w:szCs w:val="24"/>
        </w:rPr>
        <w:t>.</w:t>
      </w:r>
    </w:p>
    <w:p w:rsidR="00153AE2" w:rsidRDefault="00153AE2" w:rsidP="001A4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AE2">
        <w:rPr>
          <w:rFonts w:ascii="Times New Roman" w:hAnsi="Times New Roman"/>
          <w:sz w:val="24"/>
          <w:szCs w:val="24"/>
        </w:rPr>
        <w:t>Слово не воробей.</w:t>
      </w:r>
    </w:p>
    <w:p w:rsidR="00153AE2" w:rsidRDefault="00153AE2" w:rsidP="001A4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AE2">
        <w:rPr>
          <w:rFonts w:ascii="Times New Roman" w:hAnsi="Times New Roman"/>
          <w:sz w:val="24"/>
          <w:szCs w:val="24"/>
        </w:rPr>
        <w:t>Питаться правильно</w:t>
      </w:r>
      <w:proofErr w:type="gramStart"/>
      <w:r w:rsidRPr="00153AE2">
        <w:rPr>
          <w:rFonts w:ascii="Times New Roman" w:hAnsi="Times New Roman"/>
          <w:sz w:val="24"/>
          <w:szCs w:val="24"/>
        </w:rPr>
        <w:t xml:space="preserve"> </w:t>
      </w:r>
      <w:r w:rsidR="00430C8B">
        <w:rPr>
          <w:rFonts w:ascii="Times New Roman" w:hAnsi="Times New Roman"/>
          <w:sz w:val="24"/>
          <w:szCs w:val="24"/>
        </w:rPr>
        <w:t>(</w:t>
      </w:r>
      <w:r w:rsidRPr="00153AE2">
        <w:rPr>
          <w:rFonts w:ascii="Times New Roman" w:hAnsi="Times New Roman"/>
          <w:sz w:val="24"/>
          <w:szCs w:val="24"/>
        </w:rPr>
        <w:t xml:space="preserve">– </w:t>
      </w:r>
      <w:r w:rsidR="00430C8B">
        <w:rPr>
          <w:rFonts w:ascii="Times New Roman" w:hAnsi="Times New Roman"/>
          <w:sz w:val="24"/>
          <w:szCs w:val="24"/>
        </w:rPr>
        <w:t>)</w:t>
      </w:r>
      <w:proofErr w:type="gramEnd"/>
      <w:r w:rsidRPr="00153AE2">
        <w:rPr>
          <w:rFonts w:ascii="Times New Roman" w:hAnsi="Times New Roman"/>
          <w:sz w:val="24"/>
          <w:szCs w:val="24"/>
        </w:rPr>
        <w:t>любить себя</w:t>
      </w:r>
      <w:r>
        <w:rPr>
          <w:rFonts w:ascii="Times New Roman" w:hAnsi="Times New Roman"/>
          <w:sz w:val="24"/>
          <w:szCs w:val="24"/>
        </w:rPr>
        <w:t>.</w:t>
      </w:r>
    </w:p>
    <w:p w:rsidR="00083131" w:rsidRDefault="00153AE2" w:rsidP="001A4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AE2">
        <w:rPr>
          <w:rFonts w:ascii="Times New Roman" w:hAnsi="Times New Roman"/>
          <w:sz w:val="24"/>
          <w:szCs w:val="24"/>
        </w:rPr>
        <w:t>Она библиотекарь</w:t>
      </w:r>
      <w:r>
        <w:rPr>
          <w:rFonts w:ascii="Times New Roman" w:hAnsi="Times New Roman"/>
          <w:sz w:val="24"/>
          <w:szCs w:val="24"/>
        </w:rPr>
        <w:t>.</w:t>
      </w:r>
    </w:p>
    <w:p w:rsidR="00A2496C" w:rsidRPr="001A4412" w:rsidRDefault="001A4412" w:rsidP="00430C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4412">
        <w:rPr>
          <w:rFonts w:ascii="Times New Roman" w:hAnsi="Times New Roman"/>
          <w:sz w:val="24"/>
          <w:szCs w:val="24"/>
        </w:rPr>
        <w:t xml:space="preserve">Красная </w:t>
      </w:r>
      <w:r w:rsidR="00430C8B">
        <w:rPr>
          <w:rFonts w:ascii="Times New Roman" w:hAnsi="Times New Roman"/>
          <w:sz w:val="24"/>
          <w:szCs w:val="24"/>
        </w:rPr>
        <w:t>рябина как царица осеннего леса.</w:t>
      </w:r>
    </w:p>
    <w:p w:rsidR="00083131" w:rsidRDefault="004F4B13" w:rsidP="00685A8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 № 3</w:t>
      </w:r>
      <w:r w:rsidRPr="002D2975">
        <w:rPr>
          <w:rFonts w:ascii="Times New Roman" w:hAnsi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85A86">
        <w:rPr>
          <w:rFonts w:ascii="Times New Roman" w:hAnsi="Times New Roman"/>
          <w:sz w:val="24"/>
          <w:szCs w:val="24"/>
        </w:rPr>
        <w:t xml:space="preserve">(Работа в группах). </w:t>
      </w:r>
      <w:r>
        <w:rPr>
          <w:rFonts w:ascii="Times New Roman" w:hAnsi="Times New Roman"/>
          <w:sz w:val="24"/>
          <w:szCs w:val="24"/>
        </w:rPr>
        <w:t>З</w:t>
      </w:r>
      <w:r w:rsidRPr="004F4B13">
        <w:rPr>
          <w:rFonts w:ascii="Times New Roman" w:hAnsi="Times New Roman"/>
          <w:sz w:val="24"/>
          <w:szCs w:val="24"/>
        </w:rPr>
        <w:t>акончить пословицы; объяснить постановку или отсутствие тире.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3131" w:rsidRDefault="004F4B13" w:rsidP="0008313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131">
        <w:rPr>
          <w:rFonts w:ascii="Times New Roman" w:hAnsi="Times New Roman"/>
          <w:sz w:val="24"/>
          <w:szCs w:val="24"/>
        </w:rPr>
        <w:t>Жить – … (Родине служить).</w:t>
      </w:r>
    </w:p>
    <w:p w:rsidR="00083131" w:rsidRDefault="004F4B13" w:rsidP="0008313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131">
        <w:rPr>
          <w:rFonts w:ascii="Times New Roman" w:hAnsi="Times New Roman"/>
          <w:sz w:val="24"/>
          <w:szCs w:val="24"/>
        </w:rPr>
        <w:t>Лишнее гово</w:t>
      </w:r>
      <w:r w:rsidR="00083131" w:rsidRPr="00083131">
        <w:rPr>
          <w:rFonts w:ascii="Times New Roman" w:hAnsi="Times New Roman"/>
          <w:sz w:val="24"/>
          <w:szCs w:val="24"/>
        </w:rPr>
        <w:t>рить – … (только делу вредить).</w:t>
      </w:r>
    </w:p>
    <w:p w:rsidR="00A2496C" w:rsidRDefault="00A2496C" w:rsidP="0008313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96C">
        <w:rPr>
          <w:rFonts w:ascii="Times New Roman" w:hAnsi="Times New Roman"/>
          <w:sz w:val="24"/>
          <w:szCs w:val="24"/>
        </w:rPr>
        <w:t xml:space="preserve">Сердце не лукошко, не </w:t>
      </w:r>
      <w:proofErr w:type="gramStart"/>
      <w:r w:rsidRPr="00A2496C">
        <w:rPr>
          <w:rFonts w:ascii="Times New Roman" w:hAnsi="Times New Roman"/>
          <w:sz w:val="24"/>
          <w:szCs w:val="24"/>
        </w:rPr>
        <w:t>прошибешь</w:t>
      </w:r>
      <w:proofErr w:type="gramEnd"/>
      <w:r w:rsidRPr="00A24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2496C">
        <w:rPr>
          <w:rFonts w:ascii="Times New Roman" w:hAnsi="Times New Roman"/>
          <w:sz w:val="24"/>
          <w:szCs w:val="24"/>
        </w:rPr>
        <w:t>окошко</w:t>
      </w:r>
      <w:r>
        <w:rPr>
          <w:rFonts w:ascii="Times New Roman" w:hAnsi="Times New Roman"/>
          <w:sz w:val="24"/>
          <w:szCs w:val="24"/>
        </w:rPr>
        <w:t>)</w:t>
      </w:r>
      <w:r w:rsidRPr="00A2496C">
        <w:rPr>
          <w:rFonts w:ascii="Times New Roman" w:hAnsi="Times New Roman"/>
          <w:sz w:val="24"/>
          <w:szCs w:val="24"/>
        </w:rPr>
        <w:t>.</w:t>
      </w:r>
    </w:p>
    <w:p w:rsidR="001A4412" w:rsidRDefault="004F4B13" w:rsidP="0008313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131">
        <w:rPr>
          <w:rFonts w:ascii="Times New Roman" w:hAnsi="Times New Roman"/>
          <w:sz w:val="24"/>
          <w:szCs w:val="24"/>
        </w:rPr>
        <w:t>Чай пить – … (не дрова рубить).</w:t>
      </w:r>
    </w:p>
    <w:p w:rsidR="00083131" w:rsidRDefault="00371149" w:rsidP="0008313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149">
        <w:rPr>
          <w:rFonts w:ascii="Times New Roman" w:hAnsi="Times New Roman"/>
          <w:sz w:val="24"/>
          <w:szCs w:val="24"/>
        </w:rPr>
        <w:t xml:space="preserve">Слово – серебро, а молчание – </w:t>
      </w:r>
      <w:r>
        <w:rPr>
          <w:rFonts w:ascii="Times New Roman" w:hAnsi="Times New Roman"/>
          <w:sz w:val="24"/>
          <w:szCs w:val="24"/>
        </w:rPr>
        <w:t>(</w:t>
      </w:r>
      <w:r w:rsidRPr="00371149">
        <w:rPr>
          <w:rFonts w:ascii="Times New Roman" w:hAnsi="Times New Roman"/>
          <w:sz w:val="24"/>
          <w:szCs w:val="24"/>
        </w:rPr>
        <w:t>золото</w:t>
      </w:r>
      <w:r>
        <w:rPr>
          <w:rFonts w:ascii="Times New Roman" w:hAnsi="Times New Roman"/>
          <w:sz w:val="24"/>
          <w:szCs w:val="24"/>
        </w:rPr>
        <w:t>)</w:t>
      </w:r>
      <w:r w:rsidRPr="00371149">
        <w:rPr>
          <w:rFonts w:ascii="Times New Roman" w:hAnsi="Times New Roman"/>
          <w:sz w:val="24"/>
          <w:szCs w:val="24"/>
        </w:rPr>
        <w:t>.</w:t>
      </w:r>
    </w:p>
    <w:p w:rsidR="00A2496C" w:rsidRPr="00430C8B" w:rsidRDefault="00685A86" w:rsidP="00430C8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A86">
        <w:rPr>
          <w:rFonts w:ascii="Times New Roman" w:hAnsi="Times New Roman"/>
          <w:sz w:val="24"/>
          <w:szCs w:val="24"/>
        </w:rPr>
        <w:t xml:space="preserve">Эта ворона нам не </w:t>
      </w:r>
      <w:r>
        <w:rPr>
          <w:rFonts w:ascii="Times New Roman" w:hAnsi="Times New Roman"/>
          <w:sz w:val="24"/>
          <w:szCs w:val="24"/>
        </w:rPr>
        <w:t>(</w:t>
      </w:r>
      <w:r w:rsidRPr="00685A86">
        <w:rPr>
          <w:rFonts w:ascii="Times New Roman" w:hAnsi="Times New Roman"/>
          <w:sz w:val="24"/>
          <w:szCs w:val="24"/>
        </w:rPr>
        <w:t>оборона</w:t>
      </w:r>
      <w:r>
        <w:rPr>
          <w:rFonts w:ascii="Times New Roman" w:hAnsi="Times New Roman"/>
          <w:sz w:val="24"/>
          <w:szCs w:val="24"/>
        </w:rPr>
        <w:t>).</w:t>
      </w:r>
    </w:p>
    <w:p w:rsidR="00371149" w:rsidRPr="00685A86" w:rsidRDefault="00685A86" w:rsidP="00685A86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71149" w:rsidRPr="00371149">
        <w:rPr>
          <w:rFonts w:ascii="Times New Roman" w:eastAsia="Times New Roman" w:hAnsi="Times New Roman"/>
          <w:sz w:val="24"/>
          <w:szCs w:val="24"/>
          <w:lang w:eastAsia="ru-RU"/>
        </w:rPr>
        <w:t>Скажите, какой фольклорный жанр объединяет данные предложения? (</w:t>
      </w:r>
      <w:r w:rsidR="00371149" w:rsidRPr="00371149">
        <w:rPr>
          <w:rFonts w:ascii="Times New Roman" w:eastAsia="Times New Roman" w:hAnsi="Times New Roman"/>
          <w:b/>
          <w:sz w:val="24"/>
          <w:szCs w:val="24"/>
          <w:lang w:eastAsia="ru-RU"/>
        </w:rPr>
        <w:t>Жанр пословиц</w:t>
      </w:r>
      <w:r w:rsidR="00371149" w:rsidRPr="0037114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D72D03" w:rsidRPr="00D72D03" w:rsidRDefault="00D72D03" w:rsidP="00430C8B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b/>
          <w:i/>
          <w:sz w:val="24"/>
          <w:szCs w:val="24"/>
        </w:rPr>
      </w:pPr>
      <w:r w:rsidRPr="00D72D03">
        <w:rPr>
          <w:rFonts w:ascii="Times New Roman" w:hAnsi="Times New Roman"/>
          <w:b/>
          <w:sz w:val="24"/>
          <w:szCs w:val="24"/>
        </w:rPr>
        <w:t xml:space="preserve">Рефлексия. </w:t>
      </w:r>
      <w:r w:rsidR="00430C8B">
        <w:rPr>
          <w:rFonts w:ascii="Times New Roman" w:hAnsi="Times New Roman"/>
          <w:b/>
          <w:sz w:val="24"/>
          <w:szCs w:val="24"/>
        </w:rPr>
        <w:t xml:space="preserve">Оценки за урок. </w:t>
      </w:r>
      <w:r w:rsidRPr="00D72D03">
        <w:rPr>
          <w:rFonts w:ascii="Times New Roman" w:hAnsi="Times New Roman"/>
          <w:b/>
          <w:sz w:val="24"/>
          <w:szCs w:val="24"/>
        </w:rPr>
        <w:t>Подведение ит</w:t>
      </w:r>
      <w:bookmarkStart w:id="0" w:name="_GoBack"/>
      <w:bookmarkEnd w:id="0"/>
      <w:r w:rsidRPr="00D72D03">
        <w:rPr>
          <w:rFonts w:ascii="Times New Roman" w:hAnsi="Times New Roman"/>
          <w:b/>
          <w:sz w:val="24"/>
          <w:szCs w:val="24"/>
        </w:rPr>
        <w:t>огов урока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72D03">
        <w:rPr>
          <w:rFonts w:ascii="Times New Roman" w:hAnsi="Times New Roman"/>
          <w:b/>
          <w:i/>
          <w:sz w:val="24"/>
          <w:szCs w:val="24"/>
        </w:rPr>
        <w:t>(</w:t>
      </w:r>
      <w:r w:rsidRPr="00D72D03">
        <w:rPr>
          <w:rFonts w:ascii="Times New Roman" w:hAnsi="Times New Roman"/>
          <w:i/>
          <w:sz w:val="24"/>
          <w:szCs w:val="24"/>
        </w:rPr>
        <w:t>Прием «Свободный микрофон»):</w:t>
      </w:r>
    </w:p>
    <w:p w:rsidR="00D72D03" w:rsidRPr="00D72D03" w:rsidRDefault="00D72D03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72D03">
        <w:rPr>
          <w:rFonts w:ascii="Times New Roman" w:hAnsi="Times New Roman"/>
          <w:sz w:val="24"/>
          <w:szCs w:val="24"/>
        </w:rPr>
        <w:t>- Что нового узнали на уроке?</w:t>
      </w:r>
    </w:p>
    <w:p w:rsidR="00D72D03" w:rsidRPr="00D72D03" w:rsidRDefault="00D72D03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72D03">
        <w:rPr>
          <w:rFonts w:ascii="Times New Roman" w:hAnsi="Times New Roman"/>
          <w:sz w:val="24"/>
          <w:szCs w:val="24"/>
        </w:rPr>
        <w:t>- Какие трудности у вас появлялись в процессе работы?</w:t>
      </w:r>
    </w:p>
    <w:p w:rsidR="00D72D03" w:rsidRPr="00D72D03" w:rsidRDefault="00D72D03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72D03">
        <w:rPr>
          <w:rFonts w:ascii="Times New Roman" w:hAnsi="Times New Roman"/>
          <w:sz w:val="24"/>
          <w:szCs w:val="24"/>
        </w:rPr>
        <w:t>- Как вы их преодолевали?</w:t>
      </w:r>
    </w:p>
    <w:p w:rsidR="00D72D03" w:rsidRPr="00D72D03" w:rsidRDefault="00D72D03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72D03">
        <w:rPr>
          <w:rFonts w:ascii="Times New Roman" w:hAnsi="Times New Roman"/>
          <w:sz w:val="24"/>
          <w:szCs w:val="24"/>
        </w:rPr>
        <w:t>- Понравилось ли вам на уроке? Какое настроение у вас сейчас?</w:t>
      </w:r>
    </w:p>
    <w:p w:rsidR="006D2DC7" w:rsidRDefault="00430C8B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48895</wp:posOffset>
            </wp:positionV>
            <wp:extent cx="1844675" cy="1739265"/>
            <wp:effectExtent l="19050" t="19050" r="3175" b="0"/>
            <wp:wrapTight wrapText="bothSides">
              <wp:wrapPolygon edited="0">
                <wp:start x="-223" y="-237"/>
                <wp:lineTo x="-223" y="21529"/>
                <wp:lineTo x="21637" y="21529"/>
                <wp:lineTo x="21637" y="-237"/>
                <wp:lineTo x="-223" y="-237"/>
              </wp:wrapPolygon>
            </wp:wrapTight>
            <wp:docPr id="1" name="Рисунок 1" descr="H:\тире между подлежащим и сказуемым\hello_html_2b98c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ире между подлежащим и сказуемым\hello_html_2b98c44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371" t="5359" r="8361" b="3970"/>
                    <a:stretch/>
                  </pic:blipFill>
                  <pic:spPr bwMode="auto">
                    <a:xfrm>
                      <a:off x="0" y="0"/>
                      <a:ext cx="1844675" cy="1739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14794">
        <w:rPr>
          <w:rFonts w:ascii="Times New Roman" w:hAnsi="Times New Roman"/>
          <w:sz w:val="24"/>
          <w:szCs w:val="24"/>
        </w:rPr>
        <w:t>- Дайте оценку своей</w:t>
      </w:r>
      <w:r w:rsidR="00D72D03" w:rsidRPr="00D72D03">
        <w:rPr>
          <w:rFonts w:ascii="Times New Roman" w:hAnsi="Times New Roman"/>
          <w:sz w:val="24"/>
          <w:szCs w:val="24"/>
        </w:rPr>
        <w:t xml:space="preserve"> работе.</w:t>
      </w:r>
      <w:r w:rsidR="002F3C6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30C8B" w:rsidRDefault="00430C8B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1.</w:t>
      </w:r>
    </w:p>
    <w:p w:rsidR="007D72DD" w:rsidRDefault="007D72DD" w:rsidP="00685A86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14794" w:rsidRDefault="00C14794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4794" w:rsidRDefault="00430C8B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2.</w:t>
      </w:r>
    </w:p>
    <w:p w:rsidR="00430C8B" w:rsidRDefault="00430C8B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C8B" w:rsidRDefault="00430C8B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C8B" w:rsidRDefault="00430C8B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3.</w:t>
      </w:r>
    </w:p>
    <w:p w:rsidR="00C14794" w:rsidRDefault="00C14794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4794" w:rsidRDefault="00C14794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4794" w:rsidRPr="00C14794" w:rsidRDefault="00C14794" w:rsidP="00C14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D03" w:rsidRPr="007D72DD" w:rsidRDefault="007D72DD" w:rsidP="007D72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2DD">
        <w:rPr>
          <w:rFonts w:ascii="Times New Roman" w:hAnsi="Times New Roman"/>
          <w:b/>
          <w:sz w:val="24"/>
          <w:szCs w:val="24"/>
        </w:rPr>
        <w:t>Домашнее задание: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§15</w:t>
      </w:r>
      <w:r w:rsidR="00D72D03" w:rsidRPr="007D72DD">
        <w:rPr>
          <w:rFonts w:ascii="Times New Roman" w:eastAsiaTheme="minorHAnsi" w:hAnsi="Times New Roman"/>
          <w:sz w:val="24"/>
          <w:szCs w:val="24"/>
        </w:rPr>
        <w:t xml:space="preserve">, стр. </w:t>
      </w:r>
      <w:r>
        <w:rPr>
          <w:rFonts w:ascii="Times New Roman" w:eastAsiaTheme="minorHAnsi" w:hAnsi="Times New Roman"/>
          <w:sz w:val="24"/>
          <w:szCs w:val="24"/>
        </w:rPr>
        <w:t xml:space="preserve">80, упр. 153 </w:t>
      </w:r>
      <w:r w:rsidRPr="007D72DD">
        <w:rPr>
          <w:rFonts w:ascii="Times New Roman" w:eastAsiaTheme="minorHAnsi" w:hAnsi="Times New Roman"/>
          <w:sz w:val="24"/>
          <w:szCs w:val="24"/>
        </w:rPr>
        <w:t>(</w:t>
      </w:r>
      <w:r w:rsidRPr="007D72D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7D72D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D72DD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7D72DD">
        <w:rPr>
          <w:rFonts w:ascii="Times New Roman" w:eastAsiaTheme="minorHAnsi" w:hAnsi="Times New Roman"/>
          <w:sz w:val="24"/>
          <w:szCs w:val="24"/>
        </w:rPr>
        <w:t>).</w:t>
      </w:r>
    </w:p>
    <w:p w:rsidR="00A2496C" w:rsidRPr="00BD330C" w:rsidRDefault="00A2496C" w:rsidP="00D72D03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817E58" w:rsidRDefault="00817E58" w:rsidP="006D2DC7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Данный урок    выстроен на основании поставленных целей  урока с учетом особенностей учебного материала. Теоретическая и практическая части подобраны так, что их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можно использовать  для подготовки к О</w:t>
      </w: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ГЭ. Идеи урока доводятся  до учащихся.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планировании урока учитываются следующие факторы: возраст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индивидуальные особенности учащихся (ОВЗ), поверхностное знакомство учащихся</w:t>
      </w: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темой в 5-7 классах, ограниченное время занятия.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На уроке применяются такие методы обучения: словесно-репродуктивный, наглядный, частично-поисковый, практический.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На уроке используются различные формы работы: фронтальная, индивидуальная, самостоятельная, работа в парах.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На 1 этапе урока проверяется внешняя и внутренняя психологическая готовность к уроку.  Цель урока, самоцель и принятие ее каждым учеником обеспечила проблемная ситуация - желание помочь людям.  Принятие цели каждым учеником происходило через определение границ</w:t>
      </w:r>
      <w:proofErr w:type="gramStart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</w:t>
      </w:r>
      <w:proofErr w:type="gramEnd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наю - Не знаю. Таким образом, на уроке были созданы условия для активизации деятельности учащихся.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При работе были использованы: мультимедиа-проектор, таблица, презентация, карточки с заданиями. Для пробуждения интереса к изучению темы использовались различные приемы и методы: практический, словесно – наглядный, демонстрационный.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Виды речевой деятельности учащихся на уроке разнообразны: слушание, чтение, диалог, устные ответы.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Контроль </w:t>
      </w:r>
      <w:proofErr w:type="spellStart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умений происходит в индивидуальной тестовой форме.  Учебно–познавательная деятельность учащихся на уроке была организована в форме индивидуальной и парной работы. По результатам проверки самостоятельной работы за урок все  учащиеся получат  оценки.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Применение на уроке карточек с заданиями позволило сэкономить время на списывании предложений.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Чередование и смена видов деятельности обеспечивали поддержание работоспособности и активности учащихся на уроке. Характер тренировочных упражнений, виды самостоятельных работ</w:t>
      </w:r>
      <w:proofErr w:type="gramStart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средней степени сложности, составлены  с учетом особенностей данного класса, рассчитан на учащихся,  имеющих средний уровень развития. Дифференциация достигалась за счет наличия дополнительных заданий. Степень обобщаемого  материала  поэтапная, от простого к </w:t>
      </w:r>
      <w:proofErr w:type="gramStart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сложному</w:t>
      </w:r>
      <w:proofErr w:type="gramEnd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Проведение динамической паузы способствовало снятию усталости у учащихся.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В конце урока подводится итог работы над темой, рефлексия, тем самым  учащихся направляются на обратную связь.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Выбранная  структура урока и его содержание рациональны для решения поставленных задач и изучения заявленной темы.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Метапредметный</w:t>
      </w:r>
      <w:proofErr w:type="spellEnd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 на уроке осуществляется путём привлечения знаний учащихся из смежных предметов (литературы и английского языка). При этом использовались четыре </w:t>
      </w:r>
      <w:proofErr w:type="spellStart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метапредмета</w:t>
      </w:r>
      <w:proofErr w:type="spellEnd"/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: Проблема, знание, знак, задача.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7E58">
        <w:rPr>
          <w:rFonts w:ascii="Times New Roman" w:eastAsia="Times New Roman" w:hAnsi="Times New Roman"/>
          <w:bCs/>
          <w:sz w:val="24"/>
          <w:szCs w:val="24"/>
          <w:lang w:eastAsia="ru-RU"/>
        </w:rPr>
        <w:t>Данная форма урока позволяет организовать равноправное общение, создать благоприятный психологический климат и атмосферу сотрудничества.</w:t>
      </w:r>
    </w:p>
    <w:p w:rsidR="00817E58" w:rsidRPr="00817E58" w:rsidRDefault="00817E58" w:rsidP="00817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17E58" w:rsidRPr="002B6499" w:rsidRDefault="00817E58" w:rsidP="006D2DC7">
      <w:pPr>
        <w:jc w:val="both"/>
        <w:rPr>
          <w:rFonts w:ascii="Times New Roman" w:hAnsi="Times New Roman"/>
          <w:sz w:val="24"/>
          <w:szCs w:val="24"/>
        </w:rPr>
      </w:pPr>
    </w:p>
    <w:sectPr w:rsidR="00817E58" w:rsidRPr="002B6499" w:rsidSect="00805099">
      <w:pgSz w:w="11906" w:h="16838"/>
      <w:pgMar w:top="851" w:right="851" w:bottom="851" w:left="851" w:header="709" w:footer="709" w:gutter="0"/>
      <w:pgBorders w:offsetFrom="page">
        <w:top w:val="couponCutoutDashes" w:sz="10" w:space="10" w:color="943634" w:themeColor="accent2" w:themeShade="BF"/>
        <w:left w:val="couponCutoutDashes" w:sz="10" w:space="10" w:color="943634" w:themeColor="accent2" w:themeShade="BF"/>
        <w:bottom w:val="couponCutoutDashes" w:sz="10" w:space="10" w:color="943634" w:themeColor="accent2" w:themeShade="BF"/>
        <w:right w:val="couponCutoutDashes" w:sz="10" w:space="10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FBB"/>
    <w:multiLevelType w:val="hybridMultilevel"/>
    <w:tmpl w:val="703C47B6"/>
    <w:lvl w:ilvl="0" w:tplc="5CF21C26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23096"/>
    <w:multiLevelType w:val="hybridMultilevel"/>
    <w:tmpl w:val="F86E34F4"/>
    <w:lvl w:ilvl="0" w:tplc="5CF21C26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E3275"/>
    <w:multiLevelType w:val="hybridMultilevel"/>
    <w:tmpl w:val="BD64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F3A16"/>
    <w:multiLevelType w:val="hybridMultilevel"/>
    <w:tmpl w:val="C8F636C4"/>
    <w:lvl w:ilvl="0" w:tplc="5CF21C26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207B0"/>
    <w:multiLevelType w:val="multilevel"/>
    <w:tmpl w:val="4134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5C536A"/>
    <w:multiLevelType w:val="hybridMultilevel"/>
    <w:tmpl w:val="B5F4FACC"/>
    <w:lvl w:ilvl="0" w:tplc="E01C1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432593"/>
    <w:multiLevelType w:val="multilevel"/>
    <w:tmpl w:val="776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B08FC"/>
    <w:multiLevelType w:val="hybridMultilevel"/>
    <w:tmpl w:val="4F4C9B3A"/>
    <w:lvl w:ilvl="0" w:tplc="5CF21C26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65770"/>
    <w:multiLevelType w:val="hybridMultilevel"/>
    <w:tmpl w:val="2348F9C6"/>
    <w:lvl w:ilvl="0" w:tplc="CF98A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27A0"/>
    <w:rsid w:val="00083131"/>
    <w:rsid w:val="001228A9"/>
    <w:rsid w:val="00153AE2"/>
    <w:rsid w:val="001A4412"/>
    <w:rsid w:val="00213348"/>
    <w:rsid w:val="002849B8"/>
    <w:rsid w:val="002B6499"/>
    <w:rsid w:val="002D2975"/>
    <w:rsid w:val="002F3C61"/>
    <w:rsid w:val="00306CA1"/>
    <w:rsid w:val="003156CA"/>
    <w:rsid w:val="00333724"/>
    <w:rsid w:val="00371149"/>
    <w:rsid w:val="00375DD8"/>
    <w:rsid w:val="00377158"/>
    <w:rsid w:val="003822D4"/>
    <w:rsid w:val="00426A1E"/>
    <w:rsid w:val="00430C8B"/>
    <w:rsid w:val="00433A4B"/>
    <w:rsid w:val="00497913"/>
    <w:rsid w:val="004A0CBD"/>
    <w:rsid w:val="004F4B13"/>
    <w:rsid w:val="00514936"/>
    <w:rsid w:val="005452D2"/>
    <w:rsid w:val="005C1C86"/>
    <w:rsid w:val="006053CB"/>
    <w:rsid w:val="00657D0F"/>
    <w:rsid w:val="00677D5D"/>
    <w:rsid w:val="00685A86"/>
    <w:rsid w:val="006B69E1"/>
    <w:rsid w:val="006D1AF6"/>
    <w:rsid w:val="006D2DC7"/>
    <w:rsid w:val="007D72DD"/>
    <w:rsid w:val="00805099"/>
    <w:rsid w:val="008101ED"/>
    <w:rsid w:val="008153DA"/>
    <w:rsid w:val="00817E58"/>
    <w:rsid w:val="008E27A0"/>
    <w:rsid w:val="008E4448"/>
    <w:rsid w:val="00982080"/>
    <w:rsid w:val="00986634"/>
    <w:rsid w:val="00992BE6"/>
    <w:rsid w:val="009A622D"/>
    <w:rsid w:val="009B212B"/>
    <w:rsid w:val="00A2496C"/>
    <w:rsid w:val="00A35217"/>
    <w:rsid w:val="00A422BE"/>
    <w:rsid w:val="00A76D8F"/>
    <w:rsid w:val="00AC1723"/>
    <w:rsid w:val="00AC64C7"/>
    <w:rsid w:val="00AE31E8"/>
    <w:rsid w:val="00AE6B6B"/>
    <w:rsid w:val="00BC3BBC"/>
    <w:rsid w:val="00BD330C"/>
    <w:rsid w:val="00C14794"/>
    <w:rsid w:val="00D72D03"/>
    <w:rsid w:val="00DB10DC"/>
    <w:rsid w:val="00DE3A9D"/>
    <w:rsid w:val="00E9009C"/>
    <w:rsid w:val="00F4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B6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26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СОШ3</dc:creator>
  <cp:keywords/>
  <dc:description/>
  <cp:lastModifiedBy>PC1</cp:lastModifiedBy>
  <cp:revision>7</cp:revision>
  <cp:lastPrinted>2016-12-12T07:22:00Z</cp:lastPrinted>
  <dcterms:created xsi:type="dcterms:W3CDTF">2016-12-07T11:11:00Z</dcterms:created>
  <dcterms:modified xsi:type="dcterms:W3CDTF">2016-12-12T07:22:00Z</dcterms:modified>
</cp:coreProperties>
</file>